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9C73A" w14:textId="77777777" w:rsidR="001F3E63" w:rsidRPr="007032DC" w:rsidRDefault="001F3E63" w:rsidP="001F3E63">
      <w:pPr>
        <w:spacing w:line="0" w:lineRule="atLeast"/>
        <w:jc w:val="center"/>
        <w:rPr>
          <w:rFonts w:asciiTheme="minorHAnsi" w:eastAsia="Arial" w:hAnsiTheme="minorHAnsi" w:cstheme="minorHAnsi"/>
          <w:b/>
          <w:bCs/>
          <w:sz w:val="24"/>
          <w:szCs w:val="24"/>
          <w:lang w:val="hr-HR"/>
        </w:rPr>
      </w:pPr>
    </w:p>
    <w:p w14:paraId="048A2231" w14:textId="2F3A5F7F" w:rsidR="002B551B" w:rsidRPr="007032DC" w:rsidRDefault="004142D0" w:rsidP="001F3E63">
      <w:pPr>
        <w:spacing w:line="0" w:lineRule="atLeast"/>
        <w:jc w:val="center"/>
        <w:rPr>
          <w:rFonts w:asciiTheme="minorHAnsi" w:eastAsia="Arial" w:hAnsiTheme="minorHAnsi" w:cstheme="minorHAnsi"/>
          <w:b/>
          <w:bCs/>
          <w:sz w:val="32"/>
          <w:szCs w:val="32"/>
          <w:lang w:val="hr-HR"/>
        </w:rPr>
      </w:pPr>
      <w:r w:rsidRPr="007032DC">
        <w:rPr>
          <w:rFonts w:asciiTheme="minorHAnsi" w:eastAsia="Arial" w:hAnsiTheme="minorHAnsi" w:cstheme="minorHAnsi"/>
          <w:b/>
          <w:bCs/>
          <w:noProof/>
          <w:sz w:val="32"/>
          <w:szCs w:val="32"/>
          <w:lang w:val="hr-H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EED244" wp14:editId="0B867163">
                <wp:simplePos x="0" y="0"/>
                <wp:positionH relativeFrom="column">
                  <wp:posOffset>-17780</wp:posOffset>
                </wp:positionH>
                <wp:positionV relativeFrom="paragraph">
                  <wp:posOffset>220980</wp:posOffset>
                </wp:positionV>
                <wp:extent cx="5781675" cy="419100"/>
                <wp:effectExtent l="19050" t="0" r="28575" b="19050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781675" cy="419100"/>
                        </a:xfrm>
                        <a:prstGeom prst="rect">
                          <a:avLst/>
                        </a:prstGeom>
                        <a:solidFill>
                          <a:srgbClr val="960000">
                            <a:alpha val="81961"/>
                          </a:srgbClr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  <a:softEdge rad="127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8C8EF" w14:textId="48800F06" w:rsidR="002B551B" w:rsidRPr="004142D0" w:rsidRDefault="004142D0" w:rsidP="002B551B">
                            <w:pPr>
                              <w:spacing w:line="0" w:lineRule="atLeast"/>
                              <w:jc w:val="center"/>
                              <w:rPr>
                                <w:rFonts w:ascii="Cambria" w:eastAsia="Arial" w:hAnsi="Cambria" w:cstheme="minorHAnsi"/>
                                <w:b/>
                                <w:bCs/>
                                <w:sz w:val="36"/>
                                <w:szCs w:val="36"/>
                                <w:lang w:val="hr-HR"/>
                              </w:rPr>
                            </w:pPr>
                            <w:r w:rsidRPr="004142D0">
                              <w:rPr>
                                <w:rFonts w:ascii="Cambria" w:eastAsia="Arial" w:hAnsi="Cambria" w:cstheme="minorHAnsi"/>
                                <w:b/>
                                <w:bCs/>
                                <w:sz w:val="36"/>
                                <w:szCs w:val="36"/>
                                <w:lang w:val="hr-HR"/>
                              </w:rPr>
                              <w:t>MASTER</w:t>
                            </w:r>
                            <w:r w:rsidR="002B551B" w:rsidRPr="004142D0">
                              <w:rPr>
                                <w:rFonts w:ascii="Cambria" w:eastAsia="Arial" w:hAnsi="Cambria" w:cstheme="minorHAnsi"/>
                                <w:b/>
                                <w:bCs/>
                                <w:sz w:val="36"/>
                                <w:szCs w:val="36"/>
                                <w:lang w:val="hr-HR"/>
                              </w:rPr>
                              <w:t xml:space="preserve"> 4.0</w:t>
                            </w:r>
                            <w:r w:rsidRPr="004142D0">
                              <w:rPr>
                                <w:rFonts w:ascii="Cambria" w:eastAsia="Arial" w:hAnsi="Cambria" w:cstheme="minorHAnsi"/>
                                <w:b/>
                                <w:bCs/>
                                <w:sz w:val="36"/>
                                <w:szCs w:val="36"/>
                                <w:lang w:val="hr-HR"/>
                              </w:rPr>
                              <w:t xml:space="preserve"> </w:t>
                            </w:r>
                            <w:r w:rsidR="007964CD">
                              <w:rPr>
                                <w:rFonts w:ascii="Cambria" w:eastAsia="Arial" w:hAnsi="Cambria" w:cstheme="minorHAnsi"/>
                                <w:b/>
                                <w:bCs/>
                                <w:sz w:val="36"/>
                                <w:szCs w:val="36"/>
                                <w:lang w:val="hr-HR"/>
                              </w:rPr>
                              <w:t>3</w:t>
                            </w:r>
                            <w:r w:rsidRPr="004142D0">
                              <w:rPr>
                                <w:rFonts w:ascii="Cambria" w:eastAsia="Arial" w:hAnsi="Cambria" w:cstheme="minorHAnsi"/>
                                <w:b/>
                                <w:bCs/>
                                <w:sz w:val="36"/>
                                <w:szCs w:val="36"/>
                                <w:lang w:val="hr-HR"/>
                              </w:rPr>
                              <w:t>.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ED244"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6" type="#_x0000_t202" style="position:absolute;left:0;text-align:left;margin-left:-1.4pt;margin-top:17.4pt;width:455.25pt;height:33pt;rotation:180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hhfBAMAAGwGAAAOAAAAZHJzL2Uyb0RvYy54bWysVUtPGzEQvlfqf7B8h82GvMUGpVCqSggQ&#10;0HJ2du3Ewmu7tvPqr+9n7yaEtheq5rCaGc/zm0fOL7a1ImvuvDS6oPlphxKuS1NJvSjot6frkxEl&#10;PjBdMWU0L+iOe3ox/fjhfGMnvGuWRlXcETjRfrKxBV2GYCdZ5sslr5k/NZZrPArjahbAukVWObaB&#10;91pl3U5nkG2Mq6wzJfce0qvmkU6TfyF4Ge6E8DwQVVDkFtLXpe88frPpOZssHLNLWbZpsH/IomZS&#10;I+jB1RULjKyc/MNVLUtnvBHhtDR1ZoSQJU81oJq881s1j0tmeaoF4Hh7gMn/P7fl7freEVmhd4BH&#10;sxo9euIvPmhJzMtaOgI5QNpYP4Huo4V22H4yWxjs5R7CWPtWuJo4A4zzzqgTf5QIJe33qBsVUC6B&#10;IcS7A/Z8G0gJYX84ygfDPiUl3nr5OIc14maN22htnQ9fuKlJJArq0Nvkla1vfGhU9ypR3Rslq2up&#10;VGLcYn6pHFkzzMF4kHKLcqbskjXSUT4epJIQ0jfqKfwbP0pHK22i3yZkI+Fp1JBHfHZcKCSHjSBz&#10;tXIPDOgOzvoo24cZKsXcgua6AnPWkvcGTYVOZCuJAe33YpLRBnicAI3EMLXAms0VjTg/y7BMI3IA&#10;Mw7W52rBiYsx8+4QDpo0jxLMYi+bniUq7BSPaSv9wAVGIXUoCnzZotbsCxYa6ey3Biglg6gogMY7&#10;bVuTaN2k9k77g1GKb3Q42NdSG5cGIx0Rfmi7Cvv2ikYf7T0CIJJhO98Cr0jOTbXDrKdxjl2w5bXE&#10;3N0wH+6Zw42AEHcv3OEjlNkU1LQUJUvjfv5NHvWxunilZIObU1D/Y8Ucp0R91ej/OO/14DYkptcf&#10;dsG445f58Yte1ZcG45yn7BIZ9YPak8KZ+hnncRaj4onpErELGvbkZWg6i/Na8hmmEUo4S5aFG/1o&#10;y/3axq162j4zZ9vVC1jaW7O/TtiitxvY6MbGaDNbBSNkWs9XVFvgcdLShrXnN97MYz5pvf5JTH8B&#10;AAD//wMAUEsDBBQABgAIAAAAIQB1PKrP3gAAAAkBAAAPAAAAZHJzL2Rvd25yZXYueG1sTI/BTsMw&#10;EETvSPyDtUjcWpsSkZLGqRBSJOCCaBBnN94mEfE6jZ02/D3LiZ5WqxnNvMm3s+vFCcfQedJwt1Qg&#10;kGpvO2o0fFblYg0iREPW9J5Qww8G2BbXV7nJrD/TB552sREcQiEzGtoYh0zKULfoTFj6AYm1gx+d&#10;ifyOjbSjOXO46+VKqQfpTEfc0JoBn1usv3eT45JXens/lsl0fBm+qim1FZZJpfXtzfy0ARFxjv9m&#10;+MNndCiYae8nskH0GhYrJo8a7hO+rD+qNAWxZ6NSa5BFLi8XFL8AAAD//wMAUEsBAi0AFAAGAAgA&#10;AAAhALaDOJL+AAAA4QEAABMAAAAAAAAAAAAAAAAAAAAAAFtDb250ZW50X1R5cGVzXS54bWxQSwEC&#10;LQAUAAYACAAAACEAOP0h/9YAAACUAQAACwAAAAAAAAAAAAAAAAAvAQAAX3JlbHMvLnJlbHNQSwEC&#10;LQAUAAYACAAAACEAN/4YXwQDAABsBgAADgAAAAAAAAAAAAAAAAAuAgAAZHJzL2Uyb0RvYy54bWxQ&#10;SwECLQAUAAYACAAAACEAdTyqz94AAAAJAQAADwAAAAAAAAAAAAAAAABeBQAAZHJzL2Rvd25yZXYu&#10;eG1sUEsFBgAAAAAEAAQA8wAAAGkGAAAAAA==&#10;" fillcolor="#960000" stroked="f">
                <v:fill opacity="53713f"/>
                <v:textbox>
                  <w:txbxContent>
                    <w:p w14:paraId="4BE8C8EF" w14:textId="48800F06" w:rsidR="002B551B" w:rsidRPr="004142D0" w:rsidRDefault="004142D0" w:rsidP="002B551B">
                      <w:pPr>
                        <w:spacing w:line="0" w:lineRule="atLeast"/>
                        <w:jc w:val="center"/>
                        <w:rPr>
                          <w:rFonts w:ascii="Cambria" w:eastAsia="Arial" w:hAnsi="Cambria" w:cstheme="minorHAnsi"/>
                          <w:b/>
                          <w:bCs/>
                          <w:sz w:val="36"/>
                          <w:szCs w:val="36"/>
                          <w:lang w:val="hr-HR"/>
                        </w:rPr>
                      </w:pPr>
                      <w:r w:rsidRPr="004142D0">
                        <w:rPr>
                          <w:rFonts w:ascii="Cambria" w:eastAsia="Arial" w:hAnsi="Cambria" w:cstheme="minorHAnsi"/>
                          <w:b/>
                          <w:bCs/>
                          <w:sz w:val="36"/>
                          <w:szCs w:val="36"/>
                          <w:lang w:val="hr-HR"/>
                        </w:rPr>
                        <w:t>MASTER</w:t>
                      </w:r>
                      <w:r w:rsidR="002B551B" w:rsidRPr="004142D0">
                        <w:rPr>
                          <w:rFonts w:ascii="Cambria" w:eastAsia="Arial" w:hAnsi="Cambria" w:cstheme="minorHAnsi"/>
                          <w:b/>
                          <w:bCs/>
                          <w:sz w:val="36"/>
                          <w:szCs w:val="36"/>
                          <w:lang w:val="hr-HR"/>
                        </w:rPr>
                        <w:t xml:space="preserve"> 4.0</w:t>
                      </w:r>
                      <w:r w:rsidRPr="004142D0">
                        <w:rPr>
                          <w:rFonts w:ascii="Cambria" w:eastAsia="Arial" w:hAnsi="Cambria" w:cstheme="minorHAnsi"/>
                          <w:b/>
                          <w:bCs/>
                          <w:sz w:val="36"/>
                          <w:szCs w:val="36"/>
                          <w:lang w:val="hr-HR"/>
                        </w:rPr>
                        <w:t xml:space="preserve"> </w:t>
                      </w:r>
                      <w:r w:rsidR="007964CD">
                        <w:rPr>
                          <w:rFonts w:ascii="Cambria" w:eastAsia="Arial" w:hAnsi="Cambria" w:cstheme="minorHAnsi"/>
                          <w:b/>
                          <w:bCs/>
                          <w:sz w:val="36"/>
                          <w:szCs w:val="36"/>
                          <w:lang w:val="hr-HR"/>
                        </w:rPr>
                        <w:t>3</w:t>
                      </w:r>
                      <w:r w:rsidRPr="004142D0">
                        <w:rPr>
                          <w:rFonts w:ascii="Cambria" w:eastAsia="Arial" w:hAnsi="Cambria" w:cstheme="minorHAnsi"/>
                          <w:b/>
                          <w:bCs/>
                          <w:sz w:val="36"/>
                          <w:szCs w:val="36"/>
                          <w:lang w:val="hr-HR"/>
                        </w:rPr>
                        <w:t>. 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6655D7F0" w14:textId="452B80F8" w:rsidR="001F3E63" w:rsidRPr="007032DC" w:rsidRDefault="001F3E63" w:rsidP="001F3E63">
      <w:pPr>
        <w:spacing w:line="200" w:lineRule="exact"/>
        <w:rPr>
          <w:rFonts w:asciiTheme="minorHAnsi" w:eastAsia="Times New Roman" w:hAnsiTheme="minorHAnsi" w:cstheme="minorHAnsi"/>
          <w:sz w:val="24"/>
          <w:szCs w:val="24"/>
          <w:lang w:val="hr-HR"/>
        </w:rPr>
      </w:pPr>
    </w:p>
    <w:p w14:paraId="064A1039" w14:textId="36E94CF7" w:rsidR="001F3E63" w:rsidRPr="007032DC" w:rsidRDefault="001F3E63" w:rsidP="001F3E63">
      <w:pPr>
        <w:spacing w:line="249" w:lineRule="exact"/>
        <w:rPr>
          <w:rFonts w:asciiTheme="minorHAnsi" w:eastAsia="Times New Roman" w:hAnsiTheme="minorHAnsi" w:cstheme="minorHAnsi"/>
          <w:sz w:val="24"/>
          <w:szCs w:val="24"/>
          <w:lang w:val="hr-HR"/>
        </w:rPr>
      </w:pPr>
    </w:p>
    <w:p w14:paraId="2A799AAF" w14:textId="6DCA53C8" w:rsidR="002B551B" w:rsidRPr="007032DC" w:rsidRDefault="002B551B" w:rsidP="001F3E63">
      <w:pPr>
        <w:spacing w:line="323" w:lineRule="auto"/>
        <w:jc w:val="both"/>
        <w:rPr>
          <w:rFonts w:asciiTheme="minorHAnsi" w:eastAsia="Arial" w:hAnsiTheme="minorHAnsi" w:cstheme="minorHAnsi"/>
          <w:sz w:val="24"/>
          <w:szCs w:val="24"/>
          <w:lang w:val="hr-HR"/>
        </w:rPr>
      </w:pPr>
    </w:p>
    <w:p w14:paraId="54B00198" w14:textId="77777777" w:rsidR="00FE1384" w:rsidRPr="007032DC" w:rsidRDefault="00FE1384">
      <w:pPr>
        <w:rPr>
          <w:rFonts w:asciiTheme="minorHAnsi" w:hAnsiTheme="minorHAnsi" w:cstheme="minorHAnsi"/>
          <w:sz w:val="24"/>
          <w:szCs w:val="24"/>
          <w:lang w:val="hr-HR"/>
        </w:rPr>
        <w:sectPr w:rsidR="00FE1384" w:rsidRPr="007032DC" w:rsidSect="00FC5CF9">
          <w:headerReference w:type="even" r:id="rId8"/>
          <w:headerReference w:type="default" r:id="rId9"/>
          <w:headerReference w:type="firs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C2FC85" w14:textId="05518D2A" w:rsidR="000F76E5" w:rsidRPr="007032DC" w:rsidRDefault="000F76E5">
      <w:pPr>
        <w:rPr>
          <w:rFonts w:asciiTheme="minorHAnsi" w:hAnsiTheme="minorHAnsi" w:cstheme="minorHAnsi"/>
          <w:b/>
          <w:bCs/>
          <w:sz w:val="24"/>
          <w:szCs w:val="24"/>
          <w:lang w:val="hr-HR"/>
        </w:rPr>
        <w:sectPr w:rsidR="000F76E5" w:rsidRPr="007032DC" w:rsidSect="00FE138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265B76" w14:textId="77777777" w:rsidR="004142D0" w:rsidRPr="007032DC" w:rsidRDefault="004142D0" w:rsidP="004142D0">
      <w:pPr>
        <w:rPr>
          <w:b/>
          <w:bCs/>
          <w:sz w:val="24"/>
          <w:szCs w:val="24"/>
          <w:lang w:val="hr-HR"/>
        </w:rPr>
      </w:pPr>
    </w:p>
    <w:p w14:paraId="09A53401" w14:textId="0C6610B0" w:rsidR="004142D0" w:rsidRPr="007032DC" w:rsidRDefault="004142D0" w:rsidP="004142D0">
      <w:pPr>
        <w:rPr>
          <w:rFonts w:ascii="Cambria" w:hAnsi="Cambria"/>
          <w:b/>
          <w:bCs/>
          <w:sz w:val="24"/>
          <w:szCs w:val="24"/>
          <w:lang w:val="hr-HR"/>
        </w:rPr>
      </w:pPr>
      <w:r w:rsidRPr="007032DC">
        <w:rPr>
          <w:rFonts w:ascii="Cambria" w:hAnsi="Cambria" w:cstheme="minorHAnsi"/>
          <w:noProof/>
          <w:sz w:val="24"/>
          <w:szCs w:val="24"/>
          <w:lang w:val="hr-HR"/>
        </w:rPr>
        <mc:AlternateContent>
          <mc:Choice Requires="wps">
            <w:drawing>
              <wp:anchor distT="182880" distB="182880" distL="182880" distR="182880" simplePos="0" relativeHeight="251644416" behindDoc="0" locked="0" layoutInCell="1" allowOverlap="1" wp14:anchorId="409A6EFA" wp14:editId="1E2D8529">
                <wp:simplePos x="0" y="0"/>
                <wp:positionH relativeFrom="page">
                  <wp:posOffset>899160</wp:posOffset>
                </wp:positionH>
                <wp:positionV relativeFrom="margin">
                  <wp:posOffset>1165225</wp:posOffset>
                </wp:positionV>
                <wp:extent cx="2263140" cy="4152900"/>
                <wp:effectExtent l="0" t="0" r="3810" b="0"/>
                <wp:wrapSquare wrapText="bothSides"/>
                <wp:docPr id="118" name="Pravokutnik s jednim odsječenim kuto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4152900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4DAED" w14:textId="443E072A" w:rsidR="004142D0" w:rsidRPr="007032DC" w:rsidRDefault="00BA4B52" w:rsidP="00834AF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Tretji transnacionalni online sestanek</w:t>
                            </w:r>
                          </w:p>
                          <w:p w14:paraId="0D4ECD8E" w14:textId="77777777" w:rsidR="004142D0" w:rsidRPr="007032DC" w:rsidRDefault="004142D0" w:rsidP="00834A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74538F32" w14:textId="2DABC343" w:rsidR="004142D0" w:rsidRPr="00D1098C" w:rsidRDefault="00BA4B52" w:rsidP="00D1098C">
                            <w:pPr>
                              <w:jc w:val="both"/>
                              <w:rPr>
                                <w:sz w:val="22"/>
                                <w:szCs w:val="22"/>
                                <w:lang w:val="hr-H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hr-HR"/>
                              </w:rPr>
                              <w:t xml:space="preserve">Tretji transnacionalni projektni sestanek bi moral potekati v Zagrebu, Republika Hrvaška, vendar zaradi okoliščin pandemije koronavirusa je potekal preko </w:t>
                            </w:r>
                            <w:r w:rsidR="00465AE0">
                              <w:rPr>
                                <w:sz w:val="22"/>
                                <w:szCs w:val="22"/>
                                <w:lang w:val="hr-HR"/>
                              </w:rPr>
                              <w:t>spleta</w:t>
                            </w:r>
                            <w:r w:rsidR="00D1098C">
                              <w:rPr>
                                <w:sz w:val="22"/>
                                <w:szCs w:val="22"/>
                                <w:lang w:val="hr-HR"/>
                              </w:rPr>
                              <w:t xml:space="preserve"> dne</w:t>
                            </w:r>
                            <w:r>
                              <w:rPr>
                                <w:sz w:val="22"/>
                                <w:szCs w:val="22"/>
                                <w:lang w:val="hr-HR"/>
                              </w:rPr>
                              <w:t xml:space="preserve"> 28.06.2021 in 29.06.2021. Partner</w:t>
                            </w:r>
                            <w:r w:rsidR="00D1098C">
                              <w:rPr>
                                <w:sz w:val="22"/>
                                <w:szCs w:val="22"/>
                                <w:lang w:val="hr-HR"/>
                              </w:rPr>
                              <w:t>j</w:t>
                            </w:r>
                            <w:r>
                              <w:rPr>
                                <w:sz w:val="22"/>
                                <w:szCs w:val="22"/>
                                <w:lang w:val="hr-HR"/>
                              </w:rPr>
                              <w:t>i so predstavili</w:t>
                            </w:r>
                            <w:r w:rsidR="00D1098C">
                              <w:rPr>
                                <w:sz w:val="22"/>
                                <w:szCs w:val="22"/>
                                <w:lang w:val="hr-HR"/>
                              </w:rPr>
                              <w:t xml:space="preserve"> delo na posodobitvi izpitnih vprašanj in programov. Predstavljena je bila tudi </w:t>
                            </w:r>
                            <w:r w:rsidR="00465AE0">
                              <w:rPr>
                                <w:sz w:val="22"/>
                                <w:szCs w:val="22"/>
                                <w:lang w:val="hr-HR"/>
                              </w:rPr>
                              <w:t>zaključna</w:t>
                            </w:r>
                            <w:r w:rsidR="00D1098C">
                              <w:rPr>
                                <w:sz w:val="22"/>
                                <w:szCs w:val="22"/>
                                <w:lang w:val="hr-HR"/>
                              </w:rPr>
                              <w:t xml:space="preserve"> faza online platforme</w:t>
                            </w:r>
                            <w:r w:rsidR="004142D0" w:rsidRPr="007964CD">
                              <w:rPr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  <w:t>.</w:t>
                            </w:r>
                            <w:r w:rsidR="00D1098C">
                              <w:rPr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r w:rsidR="00D1098C" w:rsidRPr="00D1098C">
                              <w:rPr>
                                <w:sz w:val="22"/>
                                <w:szCs w:val="22"/>
                                <w:lang w:val="hr-HR"/>
                              </w:rPr>
                              <w:t xml:space="preserve">Drugi dan je potekalo </w:t>
                            </w:r>
                            <w:r w:rsidR="00D1098C">
                              <w:rPr>
                                <w:sz w:val="22"/>
                                <w:szCs w:val="22"/>
                                <w:lang w:val="hr-HR"/>
                              </w:rPr>
                              <w:t>usposabljanje</w:t>
                            </w:r>
                            <w:r w:rsidR="00D1098C" w:rsidRPr="00D1098C">
                              <w:rPr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r w:rsidR="00465AE0">
                              <w:rPr>
                                <w:sz w:val="22"/>
                                <w:szCs w:val="22"/>
                                <w:lang w:val="hr-HR"/>
                              </w:rPr>
                              <w:t>uporabe</w:t>
                            </w:r>
                            <w:r w:rsidR="00D1098C" w:rsidRPr="00D1098C">
                              <w:rPr>
                                <w:sz w:val="22"/>
                                <w:szCs w:val="22"/>
                                <w:lang w:val="hr-HR"/>
                              </w:rPr>
                              <w:t xml:space="preserve"> online platforme za strokovnjake iz partnerskih držav.</w:t>
                            </w:r>
                            <w:r w:rsidR="004142D0" w:rsidRPr="00D1098C">
                              <w:rPr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</w:p>
                          <w:p w14:paraId="5ACB635B" w14:textId="02C82BD6" w:rsidR="00FE1384" w:rsidRPr="007032DC" w:rsidRDefault="00FE1384" w:rsidP="00834AF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A6EFA" id="Pravokutnik s jednim odsječenim kutom 118" o:spid="_x0000_s1027" style="position:absolute;margin-left:70.8pt;margin-top:91.75pt;width:178.2pt;height:327pt;z-index:251644416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2263140,415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DyHQMAAAwHAAAOAAAAZHJzL2Uyb0RvYy54bWysVdtOGzEQfa/Uf7D2vWw2pClEbFAEoqpE&#10;IQIqnh2vNzF4bdd2bv2H/lU/rMd2dokolaBqHhx7PDefmTN7crppJFlx64RWZVYc9DLCFdOVUPMy&#10;+3Z38eEoI85TVVGpFS+zLXfZ6fj9u5O1GfG+XmhZcUvgRLnR2pTZwnszynPHFryh7kAbrnBZa9tQ&#10;j6Od55Wla3hvZN7v9Yb5WtvKWM24c5Cep8tsHP3XNWf+uq4d90SWGXLzcbVxnYU1H5/Q0dxSsxBs&#10;lwb9hywaKhSCdq7OqadkacUfrhrBrHa69gdMN7mua8F4fANeU/SeveZ2QQ2PbwE4znQwuf/nll2t&#10;ppaICrUrUCpFGxRpaulKPy69Eo/EkQdeKdEQXbkH/usnD3vc6YYEC+C3Nm4EN7dmancnh20AY1Pb&#10;JvzjmWQTMd92mPONJwzCfn94WAxQGoa7QfGxf9yLVcmfzI11/jNHwLApM6eEKW5Q2Qg4XV06j7jQ&#10;b/V2daguhJSklgJtpdB8GbHa3wu/iLDiwalgDvbRwhGjgWwvimMD8jNpyYqidarHpC2XzVddJdnw&#10;U69LtVOPiczdvsPBUdALkk7r706PW6d0hFjo3aR6+LpQBdReH2sYlSMD9mMNWjEg7TLu3gXhvIVM&#10;CkVoIHoxBBfxA9cZlTx0U2KWF5KHUqUCgWexKAELqcKqdChSug2SPDRTap+481vJk/YNr9GmsYsS&#10;lHY+C+VJXEYOCN4yGjlKBYOgWMP/G213JsGaxxHyRvvOKMbXynf2jVDavtQK0kfAkHid9FsoEgAB&#10;C7+ZbRJRW9LNdLUFedHV8fXOsAsBhlxS56fUYowBEoxmf42llnpdZnq3y8hC2x8vyYM+pgtuM7LG&#10;WATdvi+pBXnkFwV29PtHaBsM0ng6LgaBujYeQgH2pWrZnGlwp0BXGBa3QdfLdltb3dxjfE9CSFxR&#10;xRC4zHy7PfOpuhj/jE8mUQlj01B/qW4NaykceH+3uafW7CaEx3C50u30pKNnMyLphuIoPcEkq0Xs&#10;zwBygnQHPkZuavv0eQgzff8ctZ4+YuPfAAAA//8DAFBLAwQUAAYACAAAACEA6gdQ6eAAAAALAQAA&#10;DwAAAGRycy9kb3ducmV2LnhtbEyPPU/DMBCGdyT+g3VIbNQJaZs0jVNVRUxMNEh0dGITR43PUeym&#10;gV/PMZXtXt2j96PYzbZnkx5951BAvIiAaWyc6rAV8FG9PmXAfJCoZO9QC/jWHnbl/V0hc+Wu+K6n&#10;Y2gZmaDPpQATwpBz7hujrfQLN2ik35cbrQwkx5arUV7J3Pb8OYrW3MoOKcHIQR+Mbs7HixVwSqqX&#10;eHNKfypXHwx+JvX+bUqFeHyY91tgQc/hBsNffaoOJXWq3QWVZz3pZbwmlI4sWQEjYrnJaF0tIEvS&#10;FfCy4P83lL8AAAD//wMAUEsBAi0AFAAGAAgAAAAhALaDOJL+AAAA4QEAABMAAAAAAAAAAAAAAAAA&#10;AAAAAFtDb250ZW50X1R5cGVzXS54bWxQSwECLQAUAAYACAAAACEAOP0h/9YAAACUAQAACwAAAAAA&#10;AAAAAAAAAAAvAQAAX3JlbHMvLnJlbHNQSwECLQAUAAYACAAAACEAL6zQ8h0DAAAMBwAADgAAAAAA&#10;AAAAAAAAAAAuAgAAZHJzL2Uyb0RvYy54bWxQSwECLQAUAAYACAAAACEA6gdQ6eAAAAALAQAADwAA&#10;AAAAAAAAAAAAAAB3BQAAZHJzL2Rvd25yZXYueG1sUEsFBgAAAAAEAAQA8wAAAIQGAAAAAA==&#10;" adj="-11796480,,5400" path="m,l1885942,r377198,377198l2263140,4152900,,4152900,,xe" fillcolor="black [2144]" stroked="f">
                <v:fill color2="#666 [1936]" rotate="t" angle="180" colors="0 black;31457f #080808;1 #666" focus="100%" type="gradient"/>
                <v:stroke joinstyle="miter"/>
                <v:formulas/>
                <v:path arrowok="t" o:connecttype="custom" o:connectlocs="0,0;1885942,0;2263140,377198;2263140,4152900;0,4152900;0,0" o:connectangles="0,0,0,0,0,0" textboxrect="0,0,2263140,4152900"/>
                <v:textbox inset="18pt,7.2pt,0,7.2pt">
                  <w:txbxContent>
                    <w:p w14:paraId="4244DAED" w14:textId="443E072A" w:rsidR="004142D0" w:rsidRPr="007032DC" w:rsidRDefault="00BA4B52" w:rsidP="00834AF4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>Tretji transnacionalni online sestanek</w:t>
                      </w:r>
                    </w:p>
                    <w:p w14:paraId="0D4ECD8E" w14:textId="77777777" w:rsidR="004142D0" w:rsidRPr="007032DC" w:rsidRDefault="004142D0" w:rsidP="00834AF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</w:p>
                    <w:p w14:paraId="74538F32" w14:textId="2DABC343" w:rsidR="004142D0" w:rsidRPr="00D1098C" w:rsidRDefault="00BA4B52" w:rsidP="00D1098C">
                      <w:pPr>
                        <w:jc w:val="both"/>
                        <w:rPr>
                          <w:sz w:val="22"/>
                          <w:szCs w:val="22"/>
                          <w:lang w:val="hr-HR"/>
                        </w:rPr>
                      </w:pPr>
                      <w:r>
                        <w:rPr>
                          <w:sz w:val="22"/>
                          <w:szCs w:val="22"/>
                          <w:lang w:val="hr-HR"/>
                        </w:rPr>
                        <w:t xml:space="preserve">Tretji transnacionalni projektni sestanek bi moral potekati v Zagrebu, Republika Hrvaška, vendar zaradi okoliščin pandemije koronavirusa je potekal preko </w:t>
                      </w:r>
                      <w:r w:rsidR="00465AE0">
                        <w:rPr>
                          <w:sz w:val="22"/>
                          <w:szCs w:val="22"/>
                          <w:lang w:val="hr-HR"/>
                        </w:rPr>
                        <w:t>spleta</w:t>
                      </w:r>
                      <w:r w:rsidR="00D1098C">
                        <w:rPr>
                          <w:sz w:val="22"/>
                          <w:szCs w:val="22"/>
                          <w:lang w:val="hr-HR"/>
                        </w:rPr>
                        <w:t xml:space="preserve"> dne</w:t>
                      </w:r>
                      <w:r>
                        <w:rPr>
                          <w:sz w:val="22"/>
                          <w:szCs w:val="22"/>
                          <w:lang w:val="hr-HR"/>
                        </w:rPr>
                        <w:t xml:space="preserve"> 28.06.2021 in 29.06.2021. Partner</w:t>
                      </w:r>
                      <w:r w:rsidR="00D1098C">
                        <w:rPr>
                          <w:sz w:val="22"/>
                          <w:szCs w:val="22"/>
                          <w:lang w:val="hr-HR"/>
                        </w:rPr>
                        <w:t>j</w:t>
                      </w:r>
                      <w:r>
                        <w:rPr>
                          <w:sz w:val="22"/>
                          <w:szCs w:val="22"/>
                          <w:lang w:val="hr-HR"/>
                        </w:rPr>
                        <w:t>i so predstavili</w:t>
                      </w:r>
                      <w:r w:rsidR="00D1098C">
                        <w:rPr>
                          <w:sz w:val="22"/>
                          <w:szCs w:val="22"/>
                          <w:lang w:val="hr-HR"/>
                        </w:rPr>
                        <w:t xml:space="preserve"> delo na posodobitvi izpitnih vprašanj in programov. Predstavljena je bila tudi </w:t>
                      </w:r>
                      <w:r w:rsidR="00465AE0">
                        <w:rPr>
                          <w:sz w:val="22"/>
                          <w:szCs w:val="22"/>
                          <w:lang w:val="hr-HR"/>
                        </w:rPr>
                        <w:t>zaključna</w:t>
                      </w:r>
                      <w:r w:rsidR="00D1098C">
                        <w:rPr>
                          <w:sz w:val="22"/>
                          <w:szCs w:val="22"/>
                          <w:lang w:val="hr-HR"/>
                        </w:rPr>
                        <w:t xml:space="preserve"> faza online platforme</w:t>
                      </w:r>
                      <w:r w:rsidR="004142D0" w:rsidRPr="007964CD">
                        <w:rPr>
                          <w:b/>
                          <w:bCs/>
                          <w:sz w:val="22"/>
                          <w:szCs w:val="22"/>
                          <w:lang w:val="hr-HR"/>
                        </w:rPr>
                        <w:t>.</w:t>
                      </w:r>
                      <w:r w:rsidR="00D1098C">
                        <w:rPr>
                          <w:b/>
                          <w:bCs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r w:rsidR="00D1098C" w:rsidRPr="00D1098C">
                        <w:rPr>
                          <w:sz w:val="22"/>
                          <w:szCs w:val="22"/>
                          <w:lang w:val="hr-HR"/>
                        </w:rPr>
                        <w:t xml:space="preserve">Drugi dan je potekalo </w:t>
                      </w:r>
                      <w:r w:rsidR="00D1098C">
                        <w:rPr>
                          <w:sz w:val="22"/>
                          <w:szCs w:val="22"/>
                          <w:lang w:val="hr-HR"/>
                        </w:rPr>
                        <w:t>usposabljanje</w:t>
                      </w:r>
                      <w:r w:rsidR="00D1098C" w:rsidRPr="00D1098C">
                        <w:rPr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r w:rsidR="00465AE0">
                        <w:rPr>
                          <w:sz w:val="22"/>
                          <w:szCs w:val="22"/>
                          <w:lang w:val="hr-HR"/>
                        </w:rPr>
                        <w:t>uporabe</w:t>
                      </w:r>
                      <w:r w:rsidR="00D1098C" w:rsidRPr="00D1098C">
                        <w:rPr>
                          <w:sz w:val="22"/>
                          <w:szCs w:val="22"/>
                          <w:lang w:val="hr-HR"/>
                        </w:rPr>
                        <w:t xml:space="preserve"> online platforme za strokovnjake iz partnerskih držav.</w:t>
                      </w:r>
                      <w:r w:rsidR="004142D0" w:rsidRPr="00D1098C">
                        <w:rPr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</w:p>
                    <w:p w14:paraId="5ACB635B" w14:textId="02C82BD6" w:rsidR="00FE1384" w:rsidRPr="007032DC" w:rsidRDefault="00FE1384" w:rsidP="00834AF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B4B07">
        <w:rPr>
          <w:rFonts w:ascii="Cambria" w:hAnsi="Cambria"/>
          <w:b/>
          <w:bCs/>
          <w:sz w:val="24"/>
          <w:szCs w:val="24"/>
          <w:lang w:val="hr-HR"/>
        </w:rPr>
        <w:t>O</w:t>
      </w:r>
      <w:r w:rsidR="00D1098C">
        <w:rPr>
          <w:rFonts w:ascii="Cambria" w:hAnsi="Cambria"/>
          <w:b/>
          <w:bCs/>
          <w:sz w:val="24"/>
          <w:szCs w:val="24"/>
          <w:lang w:val="hr-HR"/>
        </w:rPr>
        <w:t>nline usposabljanje</w:t>
      </w:r>
      <w:r w:rsidR="003558BC">
        <w:rPr>
          <w:rFonts w:ascii="Cambria" w:hAnsi="Cambria"/>
          <w:b/>
          <w:bCs/>
          <w:sz w:val="24"/>
          <w:szCs w:val="24"/>
          <w:lang w:val="hr-HR"/>
        </w:rPr>
        <w:t xml:space="preserve"> o</w:t>
      </w:r>
      <w:r w:rsidR="00D1098C">
        <w:rPr>
          <w:rFonts w:ascii="Cambria" w:hAnsi="Cambria"/>
          <w:b/>
          <w:bCs/>
          <w:sz w:val="24"/>
          <w:szCs w:val="24"/>
          <w:lang w:val="hr-HR"/>
        </w:rPr>
        <w:t xml:space="preserve"> </w:t>
      </w:r>
      <w:r w:rsidR="003558BC">
        <w:rPr>
          <w:rFonts w:ascii="Cambria" w:hAnsi="Cambria"/>
          <w:b/>
          <w:bCs/>
          <w:sz w:val="24"/>
          <w:szCs w:val="24"/>
          <w:lang w:val="hr-HR"/>
        </w:rPr>
        <w:t>koriščenju</w:t>
      </w:r>
      <w:r w:rsidR="00C64DCB">
        <w:rPr>
          <w:rFonts w:ascii="Cambria" w:hAnsi="Cambria"/>
          <w:b/>
          <w:bCs/>
          <w:sz w:val="24"/>
          <w:szCs w:val="24"/>
          <w:lang w:val="hr-HR"/>
        </w:rPr>
        <w:t xml:space="preserve"> platforme za opravljanje mojstrskih izpitov.</w:t>
      </w:r>
      <w:r w:rsidR="00D1098C">
        <w:rPr>
          <w:rFonts w:ascii="Cambria" w:hAnsi="Cambria"/>
          <w:b/>
          <w:bCs/>
          <w:sz w:val="24"/>
          <w:szCs w:val="24"/>
          <w:lang w:val="hr-HR"/>
        </w:rPr>
        <w:t xml:space="preserve">  </w:t>
      </w:r>
    </w:p>
    <w:p w14:paraId="1107887F" w14:textId="5CA3ADD4" w:rsidR="00191D16" w:rsidRPr="007032DC" w:rsidRDefault="00191D16">
      <w:pPr>
        <w:rPr>
          <w:rFonts w:asciiTheme="minorHAnsi" w:hAnsiTheme="minorHAnsi" w:cstheme="minorHAnsi"/>
          <w:b/>
          <w:bCs/>
          <w:sz w:val="24"/>
          <w:szCs w:val="24"/>
          <w:lang w:val="hr-HR"/>
        </w:rPr>
      </w:pPr>
    </w:p>
    <w:p w14:paraId="635E2EA8" w14:textId="408A3EB1" w:rsidR="002925CD" w:rsidRDefault="00C64DCB" w:rsidP="002F5379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V sklopu tretjega transnacionalnega projektnega sestanka je potekalo online usposabljanje </w:t>
      </w:r>
      <w:r w:rsidR="00465AE0">
        <w:rPr>
          <w:sz w:val="24"/>
          <w:szCs w:val="24"/>
          <w:lang w:val="hr-HR"/>
        </w:rPr>
        <w:t>o uporabi</w:t>
      </w:r>
      <w:r>
        <w:rPr>
          <w:sz w:val="24"/>
          <w:szCs w:val="24"/>
          <w:lang w:val="hr-HR"/>
        </w:rPr>
        <w:t xml:space="preserve"> online platf</w:t>
      </w:r>
      <w:r w:rsidR="00465AE0">
        <w:rPr>
          <w:sz w:val="24"/>
          <w:szCs w:val="24"/>
          <w:lang w:val="hr-HR"/>
        </w:rPr>
        <w:t>or</w:t>
      </w:r>
      <w:r>
        <w:rPr>
          <w:sz w:val="24"/>
          <w:szCs w:val="24"/>
          <w:lang w:val="hr-HR"/>
        </w:rPr>
        <w:t xml:space="preserve">me za opravljanje mojstskih izpitov. </w:t>
      </w:r>
      <w:r w:rsidR="00BB4B07">
        <w:rPr>
          <w:sz w:val="24"/>
          <w:szCs w:val="24"/>
          <w:lang w:val="hr-HR"/>
        </w:rPr>
        <w:t>Online usposabljanje je potekala 29.06.2021</w:t>
      </w:r>
      <w:r w:rsidR="00485FDB">
        <w:rPr>
          <w:sz w:val="24"/>
          <w:szCs w:val="24"/>
          <w:lang w:val="hr-HR"/>
        </w:rPr>
        <w:t xml:space="preserve">. Namen usposabljanja je spoznavanje platforme za strokovnjake iz partneskih držav, kjer so </w:t>
      </w:r>
      <w:r w:rsidR="00011C02">
        <w:rPr>
          <w:sz w:val="24"/>
          <w:szCs w:val="24"/>
          <w:lang w:val="hr-HR"/>
        </w:rPr>
        <w:t xml:space="preserve">se seznanili z </w:t>
      </w:r>
      <w:r w:rsidR="00485FDB">
        <w:rPr>
          <w:sz w:val="24"/>
          <w:szCs w:val="24"/>
          <w:lang w:val="hr-HR"/>
        </w:rPr>
        <w:t>delo</w:t>
      </w:r>
      <w:r w:rsidR="00011C02">
        <w:rPr>
          <w:sz w:val="24"/>
          <w:szCs w:val="24"/>
          <w:lang w:val="hr-HR"/>
        </w:rPr>
        <w:t>m na platformi.</w:t>
      </w:r>
      <w:r w:rsidR="00485FDB">
        <w:rPr>
          <w:sz w:val="24"/>
          <w:szCs w:val="24"/>
          <w:lang w:val="hr-HR"/>
        </w:rPr>
        <w:t xml:space="preserve"> </w:t>
      </w:r>
    </w:p>
    <w:p w14:paraId="6373E352" w14:textId="6FE49C6C" w:rsidR="00F050E7" w:rsidRDefault="00F050E7" w:rsidP="002F5379">
      <w:pPr>
        <w:jc w:val="both"/>
        <w:rPr>
          <w:sz w:val="24"/>
          <w:szCs w:val="24"/>
          <w:lang w:val="hr-HR"/>
        </w:rPr>
      </w:pPr>
    </w:p>
    <w:p w14:paraId="3051E10F" w14:textId="5033BFCF" w:rsidR="00F050E7" w:rsidRDefault="00F050E7" w:rsidP="002F5379">
      <w:pPr>
        <w:jc w:val="both"/>
        <w:rPr>
          <w:sz w:val="24"/>
          <w:szCs w:val="24"/>
          <w:lang w:val="hr-HR"/>
        </w:rPr>
      </w:pPr>
    </w:p>
    <w:p w14:paraId="6C524D5A" w14:textId="2C6E57C7" w:rsidR="00F050E7" w:rsidRDefault="00F050E7" w:rsidP="002F5379">
      <w:pPr>
        <w:jc w:val="both"/>
        <w:rPr>
          <w:sz w:val="24"/>
          <w:szCs w:val="24"/>
          <w:lang w:val="hr-HR"/>
        </w:rPr>
      </w:pPr>
    </w:p>
    <w:p w14:paraId="202A3E4B" w14:textId="0FA4844A" w:rsidR="00F050E7" w:rsidRDefault="00F050E7" w:rsidP="002F5379">
      <w:pPr>
        <w:jc w:val="both"/>
        <w:rPr>
          <w:sz w:val="24"/>
          <w:szCs w:val="24"/>
          <w:lang w:val="hr-HR"/>
        </w:rPr>
      </w:pPr>
    </w:p>
    <w:p w14:paraId="3573B179" w14:textId="326C3757" w:rsidR="00F050E7" w:rsidRDefault="00F050E7" w:rsidP="002F5379">
      <w:pPr>
        <w:jc w:val="both"/>
        <w:rPr>
          <w:sz w:val="24"/>
          <w:szCs w:val="24"/>
          <w:lang w:val="hr-HR"/>
        </w:rPr>
      </w:pPr>
    </w:p>
    <w:p w14:paraId="7C93C9E9" w14:textId="4CB5F085" w:rsidR="00F050E7" w:rsidRDefault="00F050E7" w:rsidP="002F5379">
      <w:pPr>
        <w:jc w:val="both"/>
        <w:rPr>
          <w:sz w:val="24"/>
          <w:szCs w:val="24"/>
          <w:lang w:val="hr-HR"/>
        </w:rPr>
      </w:pPr>
    </w:p>
    <w:p w14:paraId="7AD90856" w14:textId="77777777" w:rsidR="00F050E7" w:rsidRDefault="00F050E7" w:rsidP="002F5379">
      <w:pPr>
        <w:jc w:val="both"/>
        <w:rPr>
          <w:sz w:val="24"/>
          <w:szCs w:val="24"/>
          <w:lang w:val="hr-HR"/>
        </w:rPr>
      </w:pPr>
    </w:p>
    <w:p w14:paraId="549EE080" w14:textId="6E178077" w:rsidR="00901E26" w:rsidRDefault="00901E26">
      <w:pPr>
        <w:rPr>
          <w:sz w:val="24"/>
          <w:szCs w:val="24"/>
          <w:lang w:val="hr-HR"/>
        </w:rPr>
      </w:pPr>
    </w:p>
    <w:p w14:paraId="0C59021B" w14:textId="239A32D4" w:rsidR="00901E26" w:rsidRDefault="00901E26">
      <w:pPr>
        <w:rPr>
          <w:rFonts w:asciiTheme="minorHAnsi" w:hAnsiTheme="minorHAnsi" w:cstheme="minorHAnsi"/>
          <w:sz w:val="24"/>
          <w:szCs w:val="24"/>
          <w:lang w:val="hr-HR"/>
        </w:rPr>
      </w:pPr>
    </w:p>
    <w:p w14:paraId="6D9CBEBD" w14:textId="77777777" w:rsidR="0006550D" w:rsidRDefault="0006550D">
      <w:pPr>
        <w:rPr>
          <w:rFonts w:asciiTheme="minorHAnsi" w:hAnsiTheme="minorHAnsi" w:cstheme="minorHAnsi"/>
          <w:sz w:val="24"/>
          <w:szCs w:val="24"/>
          <w:lang w:val="hr-HR"/>
        </w:rPr>
      </w:pPr>
    </w:p>
    <w:p w14:paraId="1FC36645" w14:textId="77777777" w:rsidR="00901E26" w:rsidRPr="007032DC" w:rsidRDefault="00901E26">
      <w:pPr>
        <w:rPr>
          <w:rFonts w:asciiTheme="minorHAnsi" w:hAnsiTheme="minorHAnsi" w:cstheme="minorHAnsi"/>
          <w:sz w:val="24"/>
          <w:szCs w:val="24"/>
          <w:lang w:val="hr-HR"/>
        </w:rPr>
      </w:pPr>
    </w:p>
    <w:p w14:paraId="5C0B4F03" w14:textId="77777777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  <w:sectPr w:rsidR="00FE1384" w:rsidRPr="007032DC" w:rsidSect="00FE138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9A3468F" w14:textId="45A42B16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565BB1D9" w14:textId="4615CD13" w:rsidR="00FE1384" w:rsidRPr="007032DC" w:rsidRDefault="0023725F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  <w:r w:rsidRPr="007032DC">
        <w:rPr>
          <w:rFonts w:asciiTheme="minorHAnsi" w:hAnsiTheme="minorHAnsi" w:cstheme="minorHAnsi"/>
          <w:b/>
          <w:bCs/>
          <w:noProof/>
          <w:sz w:val="24"/>
          <w:szCs w:val="24"/>
          <w:u w:val="single"/>
          <w:lang w:val="hr-H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8F9E77" wp14:editId="55234004">
                <wp:simplePos x="0" y="0"/>
                <wp:positionH relativeFrom="column">
                  <wp:posOffset>-4445</wp:posOffset>
                </wp:positionH>
                <wp:positionV relativeFrom="paragraph">
                  <wp:posOffset>28575</wp:posOffset>
                </wp:positionV>
                <wp:extent cx="5751195" cy="3310890"/>
                <wp:effectExtent l="133350" t="133350" r="135255" b="15621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195" cy="331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39308DA" w14:textId="0C6285B0" w:rsidR="004142D0" w:rsidRPr="00521570" w:rsidRDefault="00981FFE" w:rsidP="004142D0">
                            <w:pPr>
                              <w:jc w:val="both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>Priprava</w:t>
                            </w:r>
                            <w:r w:rsidR="00011C02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 programov in vprašanj za mojstrske izpite v partnerskih državah </w:t>
                            </w:r>
                          </w:p>
                          <w:p w14:paraId="6838A1D3" w14:textId="77777777" w:rsidR="004142D0" w:rsidRPr="00521570" w:rsidRDefault="004142D0" w:rsidP="004142D0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5157306C" w14:textId="5F29E71D" w:rsidR="000E598A" w:rsidRDefault="00011C02" w:rsidP="000303DC">
                            <w:pPr>
                              <w:jc w:val="both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>Na podlagi izdelanega metodološkega okvirja, partnerji iz Hrvaške, Slovenije, Severne Makedonije in Črne Gore pripravljajo nova izpitna vprašanja za mojstrske izpite. V vseh partnerskih državah se nadgrajujejo izpitna vprašanja za splošni del izpita, pri čemer partnerji sodelujejo in izmenjujejo izkušnje. Partner</w:t>
                            </w:r>
                            <w:r w:rsidR="000E598A">
                              <w:rPr>
                                <w:sz w:val="24"/>
                                <w:szCs w:val="24"/>
                                <w:lang w:val="hr-HR"/>
                              </w:rPr>
                              <w:t>j</w:t>
                            </w:r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i so pri koncu z izdelavo vprašanj za strokovno-teoretični del mojstrskega izpita. Obrtno-podjetniška zbornica Slovenije </w:t>
                            </w:r>
                            <w:r w:rsidR="000E598A">
                              <w:rPr>
                                <w:sz w:val="24"/>
                                <w:szCs w:val="24"/>
                                <w:lang w:val="hr-HR"/>
                              </w:rPr>
                              <w:t>pripravlja</w:t>
                            </w:r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strokovno-teoretični del mojstrskega izpita za naziv tesar, zidar in elektroinštalater, partner</w:t>
                            </w:r>
                            <w:r w:rsidR="00981FFE">
                              <w:rPr>
                                <w:sz w:val="24"/>
                                <w:szCs w:val="24"/>
                                <w:lang w:val="hr-HR"/>
                              </w:rPr>
                              <w:t>j</w:t>
                            </w:r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>i iz Severne Makedonije</w:t>
                            </w:r>
                            <w:r w:rsidR="000E598A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-Zanatska komora Skopje in </w:t>
                            </w:r>
                            <w:r w:rsidR="00465AE0">
                              <w:rPr>
                                <w:sz w:val="24"/>
                                <w:szCs w:val="24"/>
                                <w:lang w:val="hr-HR"/>
                              </w:rPr>
                              <w:t>U</w:t>
                            </w:r>
                            <w:r w:rsidR="000E598A">
                              <w:rPr>
                                <w:sz w:val="24"/>
                                <w:szCs w:val="24"/>
                                <w:lang w:val="hr-HR"/>
                              </w:rPr>
                              <w:t>druga Sretan Život pripravljajo vprašanja za strokovno-teoretični del izpita za naziv mojster kozmetike in program izpita za mojstrski naziv avtomehanik in pek. Zanatsko-preduzetniška komora</w:t>
                            </w:r>
                            <w:r w:rsidR="00465AE0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Crne Gore </w:t>
                            </w:r>
                            <w:r w:rsidR="000E598A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pripravlja izpitna vprašanja za strokovno-teoretični del izpita za naziv fotograf. Hrvaška obrtna zbornica pripravlja vprašanja za strokovno-teoretični del izpita za naziv frizer, avtomehanik in elektroinštalater. Po </w:t>
                            </w:r>
                            <w:r w:rsidR="00981FFE">
                              <w:rPr>
                                <w:sz w:val="24"/>
                                <w:szCs w:val="24"/>
                                <w:lang w:val="hr-HR"/>
                              </w:rPr>
                              <w:t>pripravi novih vprašanj</w:t>
                            </w:r>
                            <w:r w:rsidR="000E598A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r w:rsidR="00981FFE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in programov, </w:t>
                            </w:r>
                            <w:r w:rsidR="000E598A">
                              <w:rPr>
                                <w:sz w:val="24"/>
                                <w:szCs w:val="24"/>
                                <w:lang w:val="hr-HR"/>
                              </w:rPr>
                              <w:t>se bo konec leta izvedlo pilotiranje online platforme</w:t>
                            </w:r>
                            <w:r w:rsidR="00981FFE">
                              <w:rPr>
                                <w:sz w:val="24"/>
                                <w:szCs w:val="24"/>
                                <w:lang w:val="hr-HR"/>
                              </w:rPr>
                              <w:t>.</w:t>
                            </w:r>
                            <w:r w:rsidR="000E598A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r w:rsidR="00981FFE">
                              <w:rPr>
                                <w:sz w:val="24"/>
                                <w:szCs w:val="24"/>
                                <w:lang w:val="hr-HR"/>
                              </w:rPr>
                              <w:t>Pilotiranje online platforme</w:t>
                            </w:r>
                            <w:r w:rsidR="000E598A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bo potekalo v rokih za opravljanje mojstrskega izpita.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F9E77" id="Tekstni okvir 11" o:spid="_x0000_s1028" type="#_x0000_t202" style="position:absolute;margin-left:-.35pt;margin-top:2.25pt;width:452.85pt;height:260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whHAMAAFoGAAAOAAAAZHJzL2Uyb0RvYy54bWysVclu3DgQvQfIPxC8x63e4rhhOXBsdBDA&#10;WRB74DObolpEKFIpshfn6/OKkhw7M4dBEB3YXGp59Wrp87fH1om9oWiDL+X0pJDCeB0q67el/Odu&#10;/eqNFDEpXykXvCnlg4ny7cXLF+eHbmVmoQmuMiRgxMfVoStlk1K3mkyibkyr4knojMdjHahVCUfa&#10;TipSB1hv3WRWFK8nh0BVR0GbGHF73T/Ki2y/ro1On+s6miRcKYEt5ZXyuuF1cnGuVltSXWP1AEP9&#10;AYpWWQ+nj6auVVJiR/ZfplqrKcRQpxMd2kmoa6tNjgHRTIvforltVGdyLCAndo80xb9nVn/afyFh&#10;K+RuKoVXLXJ0Z77F5K0I3/aWBO5B0qGLK8jedpBOx3fhCIXxPuKSYz/W1PIvohJ4B90PjxSbYxIa&#10;l8vT5XR6tpRC420+nxZvznISJr/UO4rpvQmt4E0pCTnM1Kr9TUyAAtFRhL3F4Gy1ts7lA9eNuXIk&#10;9goZdymDhMYzKefFoZSv58siG/aB1XvLzrMZkysH7nI4u2TotqkOYuN29FUxV8XpGZRFZRnhdHZa&#10;5APqarko+JNCuS0aQifKLiJtN4+ossQYdRit58CeOY7aeDOvGINGYkgNjARKTRhqdk3B9/RQQJEr&#10;wIFz9Fr+JbMfMgAKehtszdltk77arSCLLuVq5FCA/n9aGvUz5CcoYzevhAagsKP7Ui4WCyaJk/VR&#10;gUPLKUEfJ65ptdqYvXF3YyYg2PQ5GVRKqShdGx36Hh3MgkTWfcbnOn8sxlH27rMc5x2QcM/l25cp&#10;79Jxc8w1PxtLeBOqB1Q2OMy8xU6vLWDfqJi+KMJEAChMufQZS+0CqicMO8AO9OO/7lkejYpXKQ6Y&#10;MGD6+06RQXo+eLTw2XSxgNmUD4vl6QwHevqyefrid+1VAH/oUqDLW5ZPbtzWFNp7DMNL9oon5TV8&#10;c06H7VXCCQ8YptpcXuY9hlCn0o2/7TSbZmo5XXfHe0XdUG4JvfspjLNIrX7rw16WNX243KVQ29yk&#10;zHPP6kA/BlhO0FC4PCGfnrPUr7+Ei58AAAD//wMAUEsDBBQABgAIAAAAIQDMeiMm2wAAAAcBAAAP&#10;AAAAZHJzL2Rvd25yZXYueG1sTI8xT8MwEIV3JP6DdUhsrZMIAw1xKoRUsTCUtgubEx9JhH2OYjcN&#10;/55jgvH0nr73XbVdvBMzTnEIpCFfZyCQ2mAH6jScjrvVI4iYDFnjAqGGb4ywra+vKlPacKF3nA+p&#10;EwyhWBoNfUpjKWVse/QmrsOIxNlnmLxJfE6dtJO5MNw7WWTZvfRmIF7ozYgvPbZfh7PXcNfsd/Pe&#10;tvlHKpx5VXnCt1PS+vZmeX4CkXBJf2X41Wd1qNmpCWeyUTgNqwcuMkqB4HSTKf6s0aAKtQFZV/K/&#10;f/0DAAD//wMAUEsBAi0AFAAGAAgAAAAhALaDOJL+AAAA4QEAABMAAAAAAAAAAAAAAAAAAAAAAFtD&#10;b250ZW50X1R5cGVzXS54bWxQSwECLQAUAAYACAAAACEAOP0h/9YAAACUAQAACwAAAAAAAAAAAAAA&#10;AAAvAQAAX3JlbHMvLnJlbHNQSwECLQAUAAYACAAAACEAFtIcIRwDAABaBgAADgAAAAAAAAAAAAAA&#10;AAAuAgAAZHJzL2Uyb0RvYy54bWxQSwECLQAUAAYACAAAACEAzHojJtsAAAAHAQAADwAAAAAAAAAA&#10;AAAAAAB2BQAAZHJzL2Rvd25yZXYueG1sUEsFBgAAAAAEAAQA8wAAAH4GAAAAAA==&#10;" fillcolor="white [3201]" stroked="f" strokeweight=".5pt">
                <v:shadow on="t" color="black" offset="0,1pt"/>
                <v:textbox>
                  <w:txbxContent>
                    <w:p w14:paraId="039308DA" w14:textId="0C6285B0" w:rsidR="004142D0" w:rsidRPr="00521570" w:rsidRDefault="00981FFE" w:rsidP="004142D0">
                      <w:pPr>
                        <w:jc w:val="both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>Priprava</w:t>
                      </w:r>
                      <w:r w:rsidR="00011C02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 programov in vprašanj za mojstrske izpite v partnerskih državah </w:t>
                      </w:r>
                    </w:p>
                    <w:p w14:paraId="6838A1D3" w14:textId="77777777" w:rsidR="004142D0" w:rsidRPr="00521570" w:rsidRDefault="004142D0" w:rsidP="004142D0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</w:p>
                    <w:p w14:paraId="5157306C" w14:textId="5F29E71D" w:rsidR="000E598A" w:rsidRDefault="00011C02" w:rsidP="000303DC">
                      <w:pPr>
                        <w:jc w:val="both"/>
                        <w:rPr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sz w:val="24"/>
                          <w:szCs w:val="24"/>
                          <w:lang w:val="hr-HR"/>
                        </w:rPr>
                        <w:t>Na podlagi izdelanega metodološkega okvirja, partnerji iz Hrvaške, Slovenije, Severne Makedonije in Črne Gore pripravljajo nova izpitna vprašanja za mojstrske izpite. V vseh partnerskih državah se nadgrajujejo izpitna vprašanja za splošni del izpita, pri čemer partnerji sodelujejo in izmenjujejo izkušnje. Partner</w:t>
                      </w:r>
                      <w:r w:rsidR="000E598A">
                        <w:rPr>
                          <w:sz w:val="24"/>
                          <w:szCs w:val="24"/>
                          <w:lang w:val="hr-HR"/>
                        </w:rPr>
                        <w:t>j</w:t>
                      </w:r>
                      <w:r>
                        <w:rPr>
                          <w:sz w:val="24"/>
                          <w:szCs w:val="24"/>
                          <w:lang w:val="hr-HR"/>
                        </w:rPr>
                        <w:t xml:space="preserve">i so pri koncu z izdelavo vprašanj za strokovno-teoretični del mojstrskega izpita. Obrtno-podjetniška zbornica Slovenije </w:t>
                      </w:r>
                      <w:r w:rsidR="000E598A">
                        <w:rPr>
                          <w:sz w:val="24"/>
                          <w:szCs w:val="24"/>
                          <w:lang w:val="hr-HR"/>
                        </w:rPr>
                        <w:t>pripravlja</w:t>
                      </w:r>
                      <w:r>
                        <w:rPr>
                          <w:sz w:val="24"/>
                          <w:szCs w:val="24"/>
                          <w:lang w:val="hr-HR"/>
                        </w:rPr>
                        <w:t xml:space="preserve"> strokovno-teoretični del mojstrskega izpita za naziv tesar, zidar in elektroinštalater, partner</w:t>
                      </w:r>
                      <w:r w:rsidR="00981FFE">
                        <w:rPr>
                          <w:sz w:val="24"/>
                          <w:szCs w:val="24"/>
                          <w:lang w:val="hr-HR"/>
                        </w:rPr>
                        <w:t>j</w:t>
                      </w:r>
                      <w:r>
                        <w:rPr>
                          <w:sz w:val="24"/>
                          <w:szCs w:val="24"/>
                          <w:lang w:val="hr-HR"/>
                        </w:rPr>
                        <w:t>i iz Severne Makedonije</w:t>
                      </w:r>
                      <w:r w:rsidR="000E598A">
                        <w:rPr>
                          <w:sz w:val="24"/>
                          <w:szCs w:val="24"/>
                          <w:lang w:val="hr-HR"/>
                        </w:rPr>
                        <w:t xml:space="preserve">-Zanatska komora Skopje in </w:t>
                      </w:r>
                      <w:r w:rsidR="00465AE0">
                        <w:rPr>
                          <w:sz w:val="24"/>
                          <w:szCs w:val="24"/>
                          <w:lang w:val="hr-HR"/>
                        </w:rPr>
                        <w:t>U</w:t>
                      </w:r>
                      <w:r w:rsidR="000E598A">
                        <w:rPr>
                          <w:sz w:val="24"/>
                          <w:szCs w:val="24"/>
                          <w:lang w:val="hr-HR"/>
                        </w:rPr>
                        <w:t>druga Sretan Život pripravljajo vprašanja za strokovno-teoretični del izpita za naziv mojster kozmetike in program izpita za mojstrski naziv avtomehanik in pek. Zanatsko-preduzetniška komora</w:t>
                      </w:r>
                      <w:r w:rsidR="00465AE0">
                        <w:rPr>
                          <w:sz w:val="24"/>
                          <w:szCs w:val="24"/>
                          <w:lang w:val="hr-HR"/>
                        </w:rPr>
                        <w:t xml:space="preserve"> Crne Gore </w:t>
                      </w:r>
                      <w:r w:rsidR="000E598A">
                        <w:rPr>
                          <w:sz w:val="24"/>
                          <w:szCs w:val="24"/>
                          <w:lang w:val="hr-HR"/>
                        </w:rPr>
                        <w:t xml:space="preserve">pripravlja izpitna vprašanja za strokovno-teoretični del izpita za naziv fotograf. Hrvaška obrtna zbornica pripravlja vprašanja za strokovno-teoretični del izpita za naziv frizer, avtomehanik in elektroinštalater. Po </w:t>
                      </w:r>
                      <w:r w:rsidR="00981FFE">
                        <w:rPr>
                          <w:sz w:val="24"/>
                          <w:szCs w:val="24"/>
                          <w:lang w:val="hr-HR"/>
                        </w:rPr>
                        <w:t>pripravi novih vprašanj</w:t>
                      </w:r>
                      <w:r w:rsidR="000E598A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r w:rsidR="00981FFE">
                        <w:rPr>
                          <w:sz w:val="24"/>
                          <w:szCs w:val="24"/>
                          <w:lang w:val="hr-HR"/>
                        </w:rPr>
                        <w:t xml:space="preserve">in programov, </w:t>
                      </w:r>
                      <w:r w:rsidR="000E598A">
                        <w:rPr>
                          <w:sz w:val="24"/>
                          <w:szCs w:val="24"/>
                          <w:lang w:val="hr-HR"/>
                        </w:rPr>
                        <w:t>se bo konec leta izvedlo pilotiranje online platforme</w:t>
                      </w:r>
                      <w:r w:rsidR="00981FFE">
                        <w:rPr>
                          <w:sz w:val="24"/>
                          <w:szCs w:val="24"/>
                          <w:lang w:val="hr-HR"/>
                        </w:rPr>
                        <w:t>.</w:t>
                      </w:r>
                      <w:r w:rsidR="000E598A">
                        <w:rPr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r w:rsidR="00981FFE">
                        <w:rPr>
                          <w:sz w:val="24"/>
                          <w:szCs w:val="24"/>
                          <w:lang w:val="hr-HR"/>
                        </w:rPr>
                        <w:t>Pilotiranje online platforme</w:t>
                      </w:r>
                      <w:r w:rsidR="000E598A">
                        <w:rPr>
                          <w:sz w:val="24"/>
                          <w:szCs w:val="24"/>
                          <w:lang w:val="hr-HR"/>
                        </w:rPr>
                        <w:t xml:space="preserve"> bo potekalo v rokih za opravljanje mojstrskega izpita.</w:t>
                      </w:r>
                    </w:p>
                  </w:txbxContent>
                </v:textbox>
              </v:shape>
            </w:pict>
          </mc:Fallback>
        </mc:AlternateContent>
      </w:r>
    </w:p>
    <w:p w14:paraId="4765BE74" w14:textId="30BFE487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62CCCCB0" w14:textId="446AD6EE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44DB1E5F" w14:textId="0C86C25B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2D945AD4" w14:textId="076EA4CA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0F7BD678" w14:textId="2A9718BA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408812CF" w14:textId="26D316DB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0ACE1B18" w14:textId="04245EBF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25D3814C" w14:textId="4C2988DF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1EB2DFBA" w14:textId="14FD07C6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0ADCE313" w14:textId="4744DFA9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380700F8" w14:textId="5F3278F2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10D11F0F" w14:textId="3504A32B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641F6E6B" w14:textId="7A556841" w:rsidR="00FE1384" w:rsidRPr="007032DC" w:rsidRDefault="00FE1384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hr-HR"/>
        </w:rPr>
      </w:pPr>
    </w:p>
    <w:p w14:paraId="0E6388CC" w14:textId="77777777" w:rsidR="00963431" w:rsidRPr="007032DC" w:rsidRDefault="00963431" w:rsidP="006F2B54">
      <w:pPr>
        <w:spacing w:line="209" w:lineRule="exact"/>
        <w:rPr>
          <w:rFonts w:asciiTheme="minorHAnsi" w:eastAsia="Times New Roman" w:hAnsiTheme="minorHAnsi" w:cstheme="minorHAnsi"/>
          <w:sz w:val="24"/>
          <w:szCs w:val="24"/>
          <w:lang w:val="hr-HR"/>
        </w:rPr>
      </w:pPr>
    </w:p>
    <w:p w14:paraId="15ADAC19" w14:textId="23E99936" w:rsidR="006F2B54" w:rsidRPr="007032DC" w:rsidRDefault="006F2B54" w:rsidP="006F2B54">
      <w:pPr>
        <w:ind w:left="3440"/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53A77898" w14:textId="2E355561" w:rsidR="00963431" w:rsidRPr="007032DC" w:rsidRDefault="00963431" w:rsidP="007032DC">
      <w:pPr>
        <w:jc w:val="center"/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6EF8CE26" w14:textId="12A7EE57" w:rsidR="00087523" w:rsidRPr="007032DC" w:rsidRDefault="00087523" w:rsidP="002F5379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492BEDDE" w14:textId="299A3AF5" w:rsidR="00087523" w:rsidRDefault="00087523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1CD481E1" w14:textId="77777777" w:rsidR="002F5379" w:rsidRDefault="002F5379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7A324556" w14:textId="0FBFD00B" w:rsidR="002F5379" w:rsidRDefault="002F5379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  <w:r>
        <w:rPr>
          <w:rFonts w:asciiTheme="minorHAnsi" w:hAnsiTheme="minorHAnsi" w:cstheme="minorHAnsi"/>
          <w:bCs/>
          <w:noProof/>
          <w:color w:val="000000" w:themeColor="text1"/>
          <w:sz w:val="22"/>
          <w:szCs w:val="22"/>
          <w:shd w:val="clear" w:color="auto" w:fill="FFFFFF"/>
          <w:lang w:val="hr-HR"/>
        </w:rPr>
        <w:drawing>
          <wp:inline distT="0" distB="0" distL="0" distR="0" wp14:anchorId="4C9CFD67" wp14:editId="751E61C8">
            <wp:extent cx="5760720" cy="279463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2AE7" w14:textId="749B9CE8" w:rsidR="002F5379" w:rsidRDefault="002F5379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10DF6AF1" w14:textId="77777777" w:rsidR="002F5379" w:rsidRPr="007032DC" w:rsidRDefault="002F5379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0B3A7B05" w14:textId="434F81DA" w:rsidR="007032DC" w:rsidRPr="007032DC" w:rsidRDefault="00521570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  <w:r w:rsidRPr="007032DC">
        <w:rPr>
          <w:rFonts w:asciiTheme="minorHAnsi" w:hAnsiTheme="minorHAnsi" w:cstheme="minorHAnsi"/>
          <w:b/>
          <w:bCs/>
          <w:noProof/>
          <w:sz w:val="24"/>
          <w:szCs w:val="24"/>
          <w:u w:val="single"/>
          <w:lang w:val="hr-H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B549E5B" wp14:editId="75D96A34">
                <wp:simplePos x="0" y="0"/>
                <wp:positionH relativeFrom="column">
                  <wp:posOffset>66040</wp:posOffset>
                </wp:positionH>
                <wp:positionV relativeFrom="paragraph">
                  <wp:posOffset>34001</wp:posOffset>
                </wp:positionV>
                <wp:extent cx="5751195" cy="2228850"/>
                <wp:effectExtent l="133350" t="133350" r="135255" b="15240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19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D63F22C" w14:textId="796D407A" w:rsidR="007032DC" w:rsidRPr="00521570" w:rsidRDefault="00C039D8" w:rsidP="007032DC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  <w:t xml:space="preserve">Dokončana izdelava online platforme za pripravo in opravljanje mojstrskega izpita </w:t>
                            </w:r>
                          </w:p>
                          <w:p w14:paraId="3110C39C" w14:textId="77777777" w:rsidR="007032DC" w:rsidRPr="00521570" w:rsidRDefault="007032DC" w:rsidP="007032DC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14:paraId="6F063765" w14:textId="5991B7EF" w:rsidR="007032DC" w:rsidRPr="00460548" w:rsidRDefault="00940948" w:rsidP="00460548">
                            <w:pPr>
                              <w:jc w:val="both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Da bi se dodatno nadgradilo opravljanje mojstrskega izpita v partnerskih državah, v sklopu projekta se pripravlja </w:t>
                            </w:r>
                            <w:r w:rsidR="004F75E4">
                              <w:rPr>
                                <w:sz w:val="24"/>
                                <w:szCs w:val="24"/>
                                <w:lang w:val="hr-HR"/>
                              </w:rPr>
                              <w:t>online platforma, ki bo sestavljena iz odprtega dela, dela za pripravo in opravljanje izpita. Del online platforme</w:t>
                            </w:r>
                            <w:r w:rsidR="00465AE0">
                              <w:rPr>
                                <w:sz w:val="24"/>
                                <w:szCs w:val="24"/>
                                <w:lang w:val="hr-HR"/>
                              </w:rPr>
                              <w:t>,</w:t>
                            </w:r>
                            <w:r w:rsidR="004F75E4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kateri bo odprt za javnost, bo omogočal širši javnosti oz. vsem zainteresiranim</w:t>
                            </w:r>
                            <w:r w:rsidR="003558BC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vpogled </w:t>
                            </w:r>
                            <w:r w:rsidR="00465AE0">
                              <w:rPr>
                                <w:sz w:val="24"/>
                                <w:szCs w:val="24"/>
                                <w:lang w:val="hr-HR"/>
                              </w:rPr>
                              <w:t>v</w:t>
                            </w:r>
                            <w:r w:rsidR="003558BC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 način opravljanja mojstrskega izpita. Na ta način bo potekala tudi promocija mojstrskih nazivov. Platformo izdeluje Algebra. V času online sestanka partnerjev v juniju 2021, je Algebra predstavila vse funkcionalnosti platforme ter je imela usposabljanje o uporabi platforme za strokovnjate v partnerskih državah.</w:t>
                            </w:r>
                            <w:r w:rsidR="00460548">
                              <w:rPr>
                                <w:sz w:val="24"/>
                                <w:szCs w:val="24"/>
                                <w:lang w:val="hr-H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49E5B" id="Tekstni okvir 12" o:spid="_x0000_s1029" type="#_x0000_t202" style="position:absolute;margin-left:5.2pt;margin-top:2.7pt;width:452.85pt;height:17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z7LHAMAAFoGAAAOAAAAZHJzL2Uyb0RvYy54bWysVcluGzkQvQeYfyB4H2uxFNuC24HHhgYD&#10;OE4QO/CZYrPVRNgkp0gtnq+fV+yWYic5BEH6QLFY+6tFl+/2nRNbQ8kGX8nJyVgK43WorV9X8vPj&#10;8s9zKVJWvlYueFPJZ5Pku6s/3lzu4sJMQxtcbUjAiE+LXaxkm3NcjEZJt6ZT6SRE48FsAnUqg6T1&#10;qCa1g/XOjabj8dvRLlAdKWiTEl5ve6a8Kvabxuj8oWmSycJVErHlclI5V3yOri7VYk0qtlYPYahf&#10;iKJT1sPp0dStykpsyH5nqrOaQgpNPtGhG4WmsdqUHJDNZPxNNg+tiqbkAnBSPMKUfp9Zfb/9SMLW&#10;qN1UCq861OjRfEnZWxG+bC0JvAOkXUwLyD5ESOf9X2EPhcN7wiPnvm+o419kJcAH3M9HiM0+C43H&#10;+dl8MrmYS6HBm06n5+fzUoTRV/VIKf9tQif4UklCDQu0anuXMkKB6EGEvaXgbL20zhWC+8bcOBJb&#10;hYq7XIKExisp58Wukm9P4ZqVfGD13rLz/GJK58AdE2GTDT209U6s3IY+KcZqfHYBZVFbjnAyPRsX&#10;An01n435k0K5NQZCZyouEq1Xx6iKxCHro/WS2CvHSRtvTmuOQaMwpAZEAuU2DD27pOB7eCigyRXC&#10;gXPMWvklsx0qAAh6G2zN2XWbP9m1IIsp5W7kVBD9T1o66JeQX0SZ4mktNAIKG3qq5Gw2Y5C4WO8V&#10;MLRcEsxx5p5Wi5XZGvd4qAQE274mg0olFeVbo0M/o4NZgMi6r/Bclo/FOMvefZHjuiMkvHP79m3K&#10;t7xf7UvPnx5aeBXqZ3Q2MCy4paiXFmHfqZQ/KsJGQFDYcvkDjsYFdE8Ybgg70H8/emd5DCq4Uuyw&#10;YYD0vxtFBuX5x2OELyazGczmQszmZ1MQ9JKzesnxm+4mAL8J9mnU5cry2R2uDYXuCcvwmr2CpbyG&#10;b67pcL3JoMDAMtXm+rrcsYSiynf+IWo2zdByuR73T4ri0G4Zs3sfDrtILb6Zw16WNX243uTQ2DKk&#10;jHOP6gA/Flgp0NC4vCFf0kXq61/C1f8AAAD//wMAUEsDBBQABgAIAAAAIQBDqTzW3QAAAAgBAAAP&#10;AAAAZHJzL2Rvd25yZXYueG1sTI/BTsMwEETvSPyDtUjcqOOSRBDiVAip6oVDaXvh5sRLEhGvo9hN&#10;079nOcFpNZrR7Jtys7hBzDiF3pMGtUpAIDXe9tRqOB23D08gQjRkzeAJNVwxwKa6vSlNYf2FPnA+&#10;xFZwCYXCaOhiHAspQ9OhM2HlRyT2vvzkTGQ5tdJO5sLlbpDrJMmlMz3xh86M+NZh8304Ow1pvd/O&#10;e9uoz7gezC5TEd9PUev7u+X1BUTEJf6F4Ref0aFiptqfyQYxsE5STmrI+LD9rHIFotbwmOUpyKqU&#10;/wdUPwAAAP//AwBQSwECLQAUAAYACAAAACEAtoM4kv4AAADhAQAAEwAAAAAAAAAAAAAAAAAAAAAA&#10;W0NvbnRlbnRfVHlwZXNdLnhtbFBLAQItABQABgAIAAAAIQA4/SH/1gAAAJQBAAALAAAAAAAAAAAA&#10;AAAAAC8BAABfcmVscy8ucmVsc1BLAQItABQABgAIAAAAIQA9az7LHAMAAFoGAAAOAAAAAAAAAAAA&#10;AAAAAC4CAABkcnMvZTJvRG9jLnhtbFBLAQItABQABgAIAAAAIQBDqTzW3QAAAAgBAAAPAAAAAAAA&#10;AAAAAAAAAHYFAABkcnMvZG93bnJldi54bWxQSwUGAAAAAAQABADzAAAAgAYAAAAA&#10;" fillcolor="white [3201]" stroked="f" strokeweight=".5pt">
                <v:shadow on="t" color="black" offset="0,1pt"/>
                <v:textbox>
                  <w:txbxContent>
                    <w:p w14:paraId="0D63F22C" w14:textId="796D407A" w:rsidR="007032DC" w:rsidRPr="00521570" w:rsidRDefault="00C039D8" w:rsidP="007032DC">
                      <w:pP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  <w:t xml:space="preserve">Dokončana izdelava online platforme za pripravo in opravljanje mojstrskega izpita </w:t>
                      </w:r>
                    </w:p>
                    <w:p w14:paraId="3110C39C" w14:textId="77777777" w:rsidR="007032DC" w:rsidRPr="00521570" w:rsidRDefault="007032DC" w:rsidP="007032DC">
                      <w:pP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</w:p>
                    <w:p w14:paraId="6F063765" w14:textId="5991B7EF" w:rsidR="007032DC" w:rsidRPr="00460548" w:rsidRDefault="00940948" w:rsidP="00460548">
                      <w:pPr>
                        <w:jc w:val="both"/>
                        <w:rPr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sz w:val="24"/>
                          <w:szCs w:val="24"/>
                          <w:lang w:val="hr-HR"/>
                        </w:rPr>
                        <w:t xml:space="preserve">Da bi se dodatno nadgradilo opravljanje mojstrskega izpita v partnerskih državah, v sklopu projekta se pripravlja </w:t>
                      </w:r>
                      <w:r w:rsidR="004F75E4">
                        <w:rPr>
                          <w:sz w:val="24"/>
                          <w:szCs w:val="24"/>
                          <w:lang w:val="hr-HR"/>
                        </w:rPr>
                        <w:t>online platforma, ki bo sestavljena iz odprtega dela, dela za pripravo in opravljanje izpita. Del online platforme</w:t>
                      </w:r>
                      <w:r w:rsidR="00465AE0">
                        <w:rPr>
                          <w:sz w:val="24"/>
                          <w:szCs w:val="24"/>
                          <w:lang w:val="hr-HR"/>
                        </w:rPr>
                        <w:t>,</w:t>
                      </w:r>
                      <w:r w:rsidR="004F75E4">
                        <w:rPr>
                          <w:sz w:val="24"/>
                          <w:szCs w:val="24"/>
                          <w:lang w:val="hr-HR"/>
                        </w:rPr>
                        <w:t xml:space="preserve"> kateri bo odprt za javnost, bo omogočal širši javnosti oz. vsem zainteresiranim</w:t>
                      </w:r>
                      <w:r w:rsidR="003558BC">
                        <w:rPr>
                          <w:sz w:val="24"/>
                          <w:szCs w:val="24"/>
                          <w:lang w:val="hr-HR"/>
                        </w:rPr>
                        <w:t xml:space="preserve"> vpogled </w:t>
                      </w:r>
                      <w:r w:rsidR="00465AE0">
                        <w:rPr>
                          <w:sz w:val="24"/>
                          <w:szCs w:val="24"/>
                          <w:lang w:val="hr-HR"/>
                        </w:rPr>
                        <w:t>v</w:t>
                      </w:r>
                      <w:r w:rsidR="003558BC">
                        <w:rPr>
                          <w:sz w:val="24"/>
                          <w:szCs w:val="24"/>
                          <w:lang w:val="hr-HR"/>
                        </w:rPr>
                        <w:t xml:space="preserve"> način opravljanja mojstrskega izpita. Na ta način bo potekala tudi promocija mojstrskih nazivov. Platformo izdeluje Algebra. V času online sestanka partnerjev v juniju 2021, je Algebra predstavila vse funkcionalnosti platforme ter je imela usposabljanje o uporabi platforme za strokovnjate v partnerskih državah.</w:t>
                      </w:r>
                      <w:r w:rsidR="00460548">
                        <w:rPr>
                          <w:sz w:val="24"/>
                          <w:szCs w:val="24"/>
                          <w:lang w:val="hr-H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3FC83EF" w14:textId="23D97668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2BD1190F" w14:textId="0FBB169D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175F476D" w14:textId="072D52E1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6DC9F2F8" w14:textId="5AABFAE2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45B59127" w14:textId="618E5C9C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2D83A58A" w14:textId="2E7262F2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754AA026" w14:textId="77777777" w:rsidR="007032DC" w:rsidRPr="007032DC" w:rsidRDefault="007032DC" w:rsidP="007032DC">
      <w:pPr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42AFFB5F" w14:textId="77777777" w:rsidR="006F2B54" w:rsidRPr="007032DC" w:rsidRDefault="006F2B54" w:rsidP="006F2B54">
      <w:pPr>
        <w:ind w:left="3440"/>
        <w:rPr>
          <w:rStyle w:val="Krepko"/>
          <w:rFonts w:asciiTheme="minorHAnsi" w:hAnsiTheme="minorHAnsi" w:cstheme="minorHAnsi"/>
          <w:b w:val="0"/>
          <w:color w:val="000000" w:themeColor="text1"/>
          <w:sz w:val="22"/>
          <w:szCs w:val="22"/>
          <w:shd w:val="clear" w:color="auto" w:fill="FFFFFF"/>
          <w:lang w:val="hr-HR"/>
        </w:rPr>
      </w:pPr>
    </w:p>
    <w:p w14:paraId="4C7FD38A" w14:textId="77777777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4EC13EC8" w14:textId="77777777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16F81635" w14:textId="77777777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20B68730" w14:textId="77777777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139243C3" w14:textId="5680C3C3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07F1B47D" w14:textId="7FE358AE" w:rsidR="007032DC" w:rsidRPr="007032DC" w:rsidRDefault="007032DC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1D1A391E" w14:textId="24E2EFFA" w:rsidR="00721BF1" w:rsidRDefault="00721BF1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  <w:r w:rsidRPr="00521570">
        <w:rPr>
          <w:rFonts w:cstheme="minorHAnsi"/>
          <w:i/>
          <w:iCs/>
          <w:noProof/>
          <w:sz w:val="22"/>
          <w:szCs w:val="22"/>
          <w:lang w:val="hr-HR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435A30E" wp14:editId="287C249C">
                <wp:simplePos x="0" y="0"/>
                <wp:positionH relativeFrom="column">
                  <wp:posOffset>3037205</wp:posOffset>
                </wp:positionH>
                <wp:positionV relativeFrom="paragraph">
                  <wp:posOffset>306705</wp:posOffset>
                </wp:positionV>
                <wp:extent cx="2758440" cy="649605"/>
                <wp:effectExtent l="0" t="0" r="3810" b="0"/>
                <wp:wrapSquare wrapText="bothSides"/>
                <wp:docPr id="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649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B73E6" w14:textId="0CC86985" w:rsidR="00F237AE" w:rsidRPr="00F237AE" w:rsidRDefault="003558BC" w:rsidP="00F237A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Več o projektu</w:t>
                            </w:r>
                            <w:r w:rsidR="00F237AE" w:rsidRPr="00F237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7B47D2B" w14:textId="77777777" w:rsidR="00F237AE" w:rsidRPr="00F237AE" w:rsidRDefault="009A05E4" w:rsidP="00F237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F237AE" w:rsidRPr="00F237AE">
                                <w:rPr>
                                  <w:rStyle w:val="Hiperpovezava"/>
                                  <w:sz w:val="24"/>
                                  <w:szCs w:val="24"/>
                                </w:rPr>
                                <w:t>ht</w:t>
                              </w:r>
                              <w:r w:rsidR="00F237AE" w:rsidRPr="00F237AE">
                                <w:rPr>
                                  <w:rStyle w:val="Hiperpovezava"/>
                                  <w:sz w:val="24"/>
                                  <w:szCs w:val="24"/>
                                </w:rPr>
                                <w:t>t</w:t>
                              </w:r>
                              <w:r w:rsidR="00F237AE" w:rsidRPr="00F237AE">
                                <w:rPr>
                                  <w:rStyle w:val="Hiperpovezava"/>
                                  <w:sz w:val="24"/>
                                  <w:szCs w:val="24"/>
                                </w:rPr>
                                <w:t>ps://e-majstor.eu/</w:t>
                              </w:r>
                            </w:hyperlink>
                          </w:p>
                          <w:p w14:paraId="4232C877" w14:textId="77777777" w:rsidR="00F237AE" w:rsidRPr="00F237AE" w:rsidRDefault="009A05E4" w:rsidP="00F237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F237AE" w:rsidRPr="00F237AE">
                                <w:rPr>
                                  <w:rStyle w:val="Hiperpovezava"/>
                                  <w:sz w:val="24"/>
                                  <w:szCs w:val="24"/>
                                </w:rPr>
                                <w:t>https://www.facebook.com/emajstor.eu</w:t>
                              </w:r>
                            </w:hyperlink>
                          </w:p>
                          <w:p w14:paraId="7F6397F0" w14:textId="77777777" w:rsidR="00F237AE" w:rsidRPr="00F237AE" w:rsidRDefault="00F237AE" w:rsidP="00F237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A30E" id="Tekstni okvir 2" o:spid="_x0000_s1030" type="#_x0000_t202" style="position:absolute;left:0;text-align:left;margin-left:239.15pt;margin-top:24.15pt;width:217.2pt;height:51.1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bI0AIAAGkGAAAOAAAAZHJzL2Uyb0RvYy54bWysVV1P2zAUfZ+0/2D5fSQtoUBEihiIaRL7&#10;EDDt2U2cxqpjZ7bbtPz6HdtNVm1Mgml9sGL73nPvPfdc9+Jy20qy4cYKrQo6OUop4arUlVDLgn57&#10;vH13Rol1TFVMasULuuOWXs7fvrnou5xPdaNlxQ0BiLJ53xW0ca7Lk8SWDW+ZPdIdV7istWmZw9Ys&#10;k8qwHuitTKZpOkt6barO6JJbi9ObeEnnAb+ueem+1LXljsiCIjcXVhPWhV+T+QXLl4Z1jSj3abB/&#10;yKJlQiHoCHXDHCNrI/6AakVptNW1Oyp1m+i6FiUPNaCaSfpbNQ8N63ioBeTYbqTJ/j/Y8vPmqyGi&#10;Qu+OKVGsRY8e+co6JYhebYQhU89R39kcpg8djN32vd7CPtRruztdrixR+rphasmvjNF9w1mFHCfe&#10;MzlwjTjWgyz6T7pCLLZ2OgBta9N6AkEJATp6tRv7w7eOlDicnp6cZRmuStzNsvNZehJCsHzw7ox1&#10;H7huif8oqEH/Azrb3Fnns2H5YLLvVnUrpCS1FBCfgkQpMdp9F64J5A9lLi38g4clnUZtaazey5Rf&#10;S0M2DAKrVpEUuW5RXTybnaZpkBlCB1V785DI0h4CZmfezp+MVn8HPR9AWY5YUHg0PX5ZqAnMXh5r&#10;FozDnBzGyobjZ+vC4UiZFIpAGqByhonFDy9CyST3movz54Tk92hVbBCmMTTFcyGVX5X2TYq3/iRo&#10;ystoLyi3kzxa3/MaYg76iVSa5cK3J048ckDwYe6Ro1Rw8IY18F/pu3fx3jw8NK/0H51CfK3c6N8K&#10;pc1zUpAujhTyjfYDFZEAP2luu9iGcc6GsV3oaoeBg6pD9Xir8dFo80RJj3evoPbHmhnoXn5UEPb5&#10;JEyYC5vs5HQKxszhzeLwhqkSUAV1FC32n9cuUO1rUvoKw12L0FafW8xknzPeszgF8e31D+bhPlj9&#10;+oeY/wQAAP//AwBQSwMEFAAGAAgAAAAhAG+gX5vfAAAACgEAAA8AAABkcnMvZG93bnJldi54bWxM&#10;j91OwzAMRu+ReIfISNyxZN1/aTqhSWgIgcS6PUDWmLbQOFWTbeXt8a7gyrZ89Pk4Ww+uFWfsQ+NJ&#10;w3ikQCCV3jZUaTjsnx+WIEI0ZE3rCTX8YIB1fnuTmdT6C+3wXMRKcAiF1GioY+xSKUNZozNh5Dsk&#10;3n363pnIY19J25sLh7tWJkrNpTMN8YXadLipsfwuTk7De2FXE/s6q97Udj9N/NfmZftRaH1/Nzw9&#10;gog4xD8YrvqsDjk7Hf2JbBCthuliOWGUm2tlYDVOFiCOTM7UHGSeyf8v5L8AAAD//wMAUEsBAi0A&#10;FAAGAAgAAAAhALaDOJL+AAAA4QEAABMAAAAAAAAAAAAAAAAAAAAAAFtDb250ZW50X1R5cGVzXS54&#10;bWxQSwECLQAUAAYACAAAACEAOP0h/9YAAACUAQAACwAAAAAAAAAAAAAAAAAvAQAAX3JlbHMvLnJl&#10;bHNQSwECLQAUAAYACAAAACEAJ6EmyNACAABpBgAADgAAAAAAAAAAAAAAAAAuAgAAZHJzL2Uyb0Rv&#10;Yy54bWxQSwECLQAUAAYACAAAACEAb6Bfm98AAAAKAQAADwAAAAAAAAAAAAAAAAAqBQAAZHJzL2Rv&#10;d25yZXYueG1sUEsFBgAAAAAEAAQA8wAAADYGAAAAAA==&#10;" fillcolor="black [2144]" stroked="f">
                <v:fill color2="#666 [1936]" rotate="t" angle="180" colors="0 black;31457f #080808;1 #666" focus="100%" type="gradient"/>
                <v:textbox>
                  <w:txbxContent>
                    <w:p w14:paraId="5EBB73E6" w14:textId="0CC86985" w:rsidR="00F237AE" w:rsidRPr="00F237AE" w:rsidRDefault="003558BC" w:rsidP="00F237A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Več o projektu</w:t>
                      </w:r>
                      <w:r w:rsidR="00F237AE" w:rsidRPr="00F237AE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57B47D2B" w14:textId="77777777" w:rsidR="00F237AE" w:rsidRPr="00F237AE" w:rsidRDefault="009A05E4" w:rsidP="00F237AE">
                      <w:pPr>
                        <w:rPr>
                          <w:sz w:val="24"/>
                          <w:szCs w:val="24"/>
                        </w:rPr>
                      </w:pPr>
                      <w:hyperlink r:id="rId14" w:history="1">
                        <w:r w:rsidR="00F237AE" w:rsidRPr="00F237AE">
                          <w:rPr>
                            <w:rStyle w:val="Hiperpovezava"/>
                            <w:sz w:val="24"/>
                            <w:szCs w:val="24"/>
                          </w:rPr>
                          <w:t>ht</w:t>
                        </w:r>
                        <w:r w:rsidR="00F237AE" w:rsidRPr="00F237AE">
                          <w:rPr>
                            <w:rStyle w:val="Hiperpovezava"/>
                            <w:sz w:val="24"/>
                            <w:szCs w:val="24"/>
                          </w:rPr>
                          <w:t>t</w:t>
                        </w:r>
                        <w:r w:rsidR="00F237AE" w:rsidRPr="00F237AE">
                          <w:rPr>
                            <w:rStyle w:val="Hiperpovezava"/>
                            <w:sz w:val="24"/>
                            <w:szCs w:val="24"/>
                          </w:rPr>
                          <w:t>ps://e-majstor.eu/</w:t>
                        </w:r>
                      </w:hyperlink>
                    </w:p>
                    <w:p w14:paraId="4232C877" w14:textId="77777777" w:rsidR="00F237AE" w:rsidRPr="00F237AE" w:rsidRDefault="009A05E4" w:rsidP="00F237AE">
                      <w:pPr>
                        <w:rPr>
                          <w:sz w:val="24"/>
                          <w:szCs w:val="24"/>
                        </w:rPr>
                      </w:pPr>
                      <w:hyperlink r:id="rId15" w:history="1">
                        <w:r w:rsidR="00F237AE" w:rsidRPr="00F237AE">
                          <w:rPr>
                            <w:rStyle w:val="Hiperpovezava"/>
                            <w:sz w:val="24"/>
                            <w:szCs w:val="24"/>
                          </w:rPr>
                          <w:t>https://www.facebook.com/emajstor.eu</w:t>
                        </w:r>
                      </w:hyperlink>
                    </w:p>
                    <w:p w14:paraId="7F6397F0" w14:textId="77777777" w:rsidR="00F237AE" w:rsidRPr="00F237AE" w:rsidRDefault="00F237AE" w:rsidP="00F237A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1570">
        <w:rPr>
          <w:rFonts w:cstheme="minorHAnsi"/>
          <w:i/>
          <w:iCs/>
          <w:noProof/>
          <w:sz w:val="22"/>
          <w:szCs w:val="22"/>
          <w:lang w:val="hr-HR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C412BDD" wp14:editId="4ECD3B3A">
                <wp:simplePos x="0" y="0"/>
                <wp:positionH relativeFrom="column">
                  <wp:posOffset>-635</wp:posOffset>
                </wp:positionH>
                <wp:positionV relativeFrom="paragraph">
                  <wp:posOffset>299085</wp:posOffset>
                </wp:positionV>
                <wp:extent cx="2727960" cy="1404620"/>
                <wp:effectExtent l="0" t="0" r="0" b="698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748DA" w14:textId="0E7BDEC9" w:rsidR="00521570" w:rsidRPr="00F237AE" w:rsidRDefault="0052157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37A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Koordinator projekta:</w:t>
                            </w:r>
                          </w:p>
                          <w:p w14:paraId="411E8768" w14:textId="55ACB63D" w:rsidR="00521570" w:rsidRPr="00F237AE" w:rsidRDefault="005215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237AE">
                              <w:rPr>
                                <w:sz w:val="24"/>
                                <w:szCs w:val="24"/>
                              </w:rPr>
                              <w:t>Hrvatska obrtnička komora</w:t>
                            </w:r>
                          </w:p>
                          <w:p w14:paraId="60F0391C" w14:textId="4A845F21" w:rsidR="00521570" w:rsidRPr="00F237AE" w:rsidRDefault="009A05E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="00521570" w:rsidRPr="00F237AE">
                                <w:rPr>
                                  <w:rStyle w:val="Hiperpovezava"/>
                                  <w:sz w:val="24"/>
                                  <w:szCs w:val="24"/>
                                </w:rPr>
                                <w:t>master4.0@hok.hr</w:t>
                              </w:r>
                            </w:hyperlink>
                            <w:r w:rsidR="00721BF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570" w:rsidRPr="00F237AE">
                              <w:rPr>
                                <w:sz w:val="24"/>
                                <w:szCs w:val="24"/>
                              </w:rPr>
                              <w:t>+38514806611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412BDD" id="_x0000_s1031" type="#_x0000_t202" style="position:absolute;left:0;text-align:left;margin-left:-.05pt;margin-top:23.55pt;width:214.8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e21AIAAGsGAAAOAAAAZHJzL2Uyb0RvYy54bWysVctu2zAQvBfoPxC8N5Jdx06EyEGaIEWB&#10;9IEkRc+0RFmEKVIlaUvO13dIWqrRB5AUvRDUcne4OztLXVz2jSQ7bqzQKqeTk5QSrgpdCrXO6dfH&#10;2zdnlFjHVMmkVjyne27p5fL1q4uuzfhU11qW3BCAKJt1bU5r59osSWxR84bZE91yhcNKm4Y5fJp1&#10;UhrWAb2RyTRN50mnTdkaXXBrYb2Jh3QZ8KuKF+5zVVnuiMwpcnNhNWFd+TVZXrBsbVhbi+KQBvuH&#10;LBomFC4doW6YY2RrxG9QjSiMtrpyJ4VuEl1VouChBlQzSX+p5qFmLQ+1gBzbjjTZ/wdbfNp9MUSU&#10;OZ1OFpQo1qBJj3xjnRJEb3bCkKknqWttBt+HFt6uf6d7NDsUbNs7XWwsUfq6ZmrNr4zRXc1ZiSQn&#10;PjI5Co041oOsuo+6xF1s63QA6ivTeAbBCQE6mrUfG8R7RwoYp4vp4nyOowJnk1k6m09DCxOWDeGt&#10;se491w3xm5waKCDAs92ddT4dlg0uh36Vt0JKUkkB+SmIlBKj3Tfh6kD/UOfaIj5EWNJqFJfG8r1Q&#10;+bU0ZMcgsXITWZHbBuVF23yRpkOWQdfePSSytseAszPv5y2j199BzwdQluEuaDy6vn3eVRO4Pf+u&#10;eXAOk3J812wwg9Ix47EuGEfKpFAE2gCV6FeIIrZgkkN1QSIsc0Lye7QqNgjzGJriuZDKr0r7JsVT&#10;bwmi8jo6KMrtJY/e97yCnIOAIpVmvfLtiTOPHKCeYfKRo1QI8I4V8F8Yewjx0Tw8NS+MH4PC/Vq5&#10;Mb4RSps/SUG6OFPIN/oPVEQC/Ki5ftWHgT4d5nalyz0mDqoO1eO1xqbW5omSDi9fTu33LTPQvfyg&#10;IOzzyWzmn8rwMTtdYMSIOT5ZHZ8wVQAqp46ixX577QLVgfz2CtN9K0JbfW4xk0POeNGiWuLr65/M&#10;4+/g9fMfsfwBAAD//wMAUEsDBBQABgAIAAAAIQBNSBlu4AAAAAgBAAAPAAAAZHJzL2Rvd25yZXYu&#10;eG1sTI+9TsNAEIR7JN7htEh0yTkmhGC8jhASUJCGhAilO/sW23A/lu8cm7dnqaAarWY0822+mawR&#10;J+pD6x3CYp6AIFd53boa4W3/OFuDCFE5rYx3hPBNATbF+VmuMu1H90qnXawFl7iQKYQmxi6TMlQN&#10;WRXmviPH3ofvrYp89rXUvRq53BqZJslKWtU6XmhURw8NVV+7wSLI4zA+vxzfn5K4bU0M4bAvPw+I&#10;lxfT/R2ISFP8C8MvPqNDwUylH5wOwiDMFhxEWN6wsr1Mb69BlAjpan0Fssjl/weKHwAAAP//AwBQ&#10;SwECLQAUAAYACAAAACEAtoM4kv4AAADhAQAAEwAAAAAAAAAAAAAAAAAAAAAAW0NvbnRlbnRfVHlw&#10;ZXNdLnhtbFBLAQItABQABgAIAAAAIQA4/SH/1gAAAJQBAAALAAAAAAAAAAAAAAAAAC8BAABfcmVs&#10;cy8ucmVsc1BLAQItABQABgAIAAAAIQBXnFe21AIAAGsGAAAOAAAAAAAAAAAAAAAAAC4CAABkcnMv&#10;ZTJvRG9jLnhtbFBLAQItABQABgAIAAAAIQBNSBlu4AAAAAgBAAAPAAAAAAAAAAAAAAAAAC4FAABk&#10;cnMvZG93bnJldi54bWxQSwUGAAAAAAQABADzAAAAOwYAAAAA&#10;" fillcolor="black [2144]" stroked="f">
                <v:fill color2="#666 [1936]" rotate="t" angle="180" colors="0 black;31457f #080808;1 #666" focus="100%" type="gradient"/>
                <v:textbox style="mso-fit-shape-to-text:t">
                  <w:txbxContent>
                    <w:p w14:paraId="649748DA" w14:textId="0E7BDEC9" w:rsidR="00521570" w:rsidRPr="00F237AE" w:rsidRDefault="0052157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237AE">
                        <w:rPr>
                          <w:b/>
                          <w:bCs/>
                          <w:sz w:val="24"/>
                          <w:szCs w:val="24"/>
                        </w:rPr>
                        <w:t>Koordinator projekta:</w:t>
                      </w:r>
                    </w:p>
                    <w:p w14:paraId="411E8768" w14:textId="55ACB63D" w:rsidR="00521570" w:rsidRPr="00F237AE" w:rsidRDefault="00521570">
                      <w:pPr>
                        <w:rPr>
                          <w:sz w:val="24"/>
                          <w:szCs w:val="24"/>
                        </w:rPr>
                      </w:pPr>
                      <w:r w:rsidRPr="00F237AE">
                        <w:rPr>
                          <w:sz w:val="24"/>
                          <w:szCs w:val="24"/>
                        </w:rPr>
                        <w:t>Hrvatska obrtnička komora</w:t>
                      </w:r>
                    </w:p>
                    <w:p w14:paraId="60F0391C" w14:textId="4A845F21" w:rsidR="00521570" w:rsidRPr="00F237AE" w:rsidRDefault="009A05E4">
                      <w:pPr>
                        <w:rPr>
                          <w:sz w:val="24"/>
                          <w:szCs w:val="24"/>
                        </w:rPr>
                      </w:pPr>
                      <w:hyperlink r:id="rId17" w:history="1">
                        <w:r w:rsidR="00521570" w:rsidRPr="00F237AE">
                          <w:rPr>
                            <w:rStyle w:val="Hiperpovezava"/>
                            <w:sz w:val="24"/>
                            <w:szCs w:val="24"/>
                          </w:rPr>
                          <w:t>master4.0@hok.hr</w:t>
                        </w:r>
                      </w:hyperlink>
                      <w:r w:rsidR="00721BF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21570" w:rsidRPr="00F237AE">
                        <w:rPr>
                          <w:sz w:val="24"/>
                          <w:szCs w:val="24"/>
                        </w:rPr>
                        <w:t>+38514806611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5C37A4" w14:textId="77777777" w:rsidR="00721BF1" w:rsidRDefault="00721BF1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3D82DC3E" w14:textId="77777777" w:rsidR="00721BF1" w:rsidRDefault="00721BF1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6023E691" w14:textId="77777777" w:rsidR="003558BC" w:rsidRDefault="003558BC" w:rsidP="003558BC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p w14:paraId="7B47683C" w14:textId="17382659" w:rsidR="003558BC" w:rsidRPr="007032DC" w:rsidRDefault="003558BC" w:rsidP="003558BC">
      <w:pPr>
        <w:spacing w:line="234" w:lineRule="exact"/>
        <w:jc w:val="both"/>
        <w:rPr>
          <w:rFonts w:eastAsia="Times New Roman" w:cstheme="minorHAnsi"/>
          <w:i/>
          <w:iCs/>
          <w:color w:val="000000" w:themeColor="text1"/>
          <w:sz w:val="22"/>
          <w:szCs w:val="22"/>
          <w:lang w:val="hr-HR"/>
        </w:rPr>
      </w:pPr>
      <w:r w:rsidRPr="00C5680F">
        <w:rPr>
          <w:rFonts w:cstheme="minorHAnsi"/>
          <w:i/>
          <w:iCs/>
          <w:sz w:val="22"/>
          <w:szCs w:val="22"/>
          <w:lang w:val="hr-HR"/>
        </w:rPr>
        <w:t>Ta publikacija je bila pripravljena ob finančni pomoči Evropske komisije. Izraža stališča samo svojih avtorjev in Komisija ne more biti odgovorna za kakršno koli uporabo informacij, ki jih vsebujejo</w:t>
      </w:r>
      <w:r w:rsidRPr="007032DC">
        <w:rPr>
          <w:rFonts w:cstheme="minorHAnsi"/>
          <w:i/>
          <w:iCs/>
          <w:sz w:val="22"/>
          <w:szCs w:val="22"/>
          <w:lang w:val="hr-HR"/>
        </w:rPr>
        <w:t>.</w:t>
      </w:r>
    </w:p>
    <w:p w14:paraId="45B747D5" w14:textId="77777777" w:rsidR="00721BF1" w:rsidRDefault="00721BF1" w:rsidP="00963431">
      <w:pPr>
        <w:spacing w:line="234" w:lineRule="exact"/>
        <w:jc w:val="both"/>
        <w:rPr>
          <w:rFonts w:cstheme="minorHAnsi"/>
          <w:i/>
          <w:iCs/>
          <w:sz w:val="22"/>
          <w:szCs w:val="22"/>
          <w:lang w:val="hr-HR"/>
        </w:rPr>
      </w:pPr>
    </w:p>
    <w:sectPr w:rsidR="00721BF1" w:rsidSect="00721BF1">
      <w:type w:val="continuous"/>
      <w:pgSz w:w="11906" w:h="16838"/>
      <w:pgMar w:top="212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46544" w14:textId="77777777" w:rsidR="009A05E4" w:rsidRDefault="009A05E4" w:rsidP="001F3E63">
      <w:r>
        <w:separator/>
      </w:r>
    </w:p>
  </w:endnote>
  <w:endnote w:type="continuationSeparator" w:id="0">
    <w:p w14:paraId="6FB2C2BF" w14:textId="77777777" w:rsidR="009A05E4" w:rsidRDefault="009A05E4" w:rsidP="001F3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3B771" w14:textId="77777777" w:rsidR="009A05E4" w:rsidRDefault="009A05E4" w:rsidP="001F3E63">
      <w:r>
        <w:separator/>
      </w:r>
    </w:p>
  </w:footnote>
  <w:footnote w:type="continuationSeparator" w:id="0">
    <w:p w14:paraId="7593185B" w14:textId="77777777" w:rsidR="009A05E4" w:rsidRDefault="009A05E4" w:rsidP="001F3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0EB75" w14:textId="4A9E91A2" w:rsidR="002B551B" w:rsidRDefault="009A05E4">
    <w:pPr>
      <w:pStyle w:val="Glava"/>
    </w:pPr>
    <w:r>
      <w:rPr>
        <w:noProof/>
      </w:rPr>
      <w:pict w14:anchorId="4045D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1021235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word_factsheet_newsletter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1EBD4" w14:textId="51ABA891" w:rsidR="002B551B" w:rsidRDefault="009A05E4">
    <w:pPr>
      <w:pStyle w:val="Glava"/>
    </w:pPr>
    <w:r>
      <w:rPr>
        <w:noProof/>
      </w:rPr>
      <w:pict w14:anchorId="416E9C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1021236" o:spid="_x0000_s2051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word_factsheet_newsletter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44B79" w14:textId="2F20A94E" w:rsidR="002B551B" w:rsidRDefault="009A05E4">
    <w:pPr>
      <w:pStyle w:val="Glava"/>
    </w:pPr>
    <w:r>
      <w:rPr>
        <w:noProof/>
      </w:rPr>
      <w:pict w14:anchorId="130BE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1021234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word_factsheet_newsletter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B6E2C"/>
    <w:multiLevelType w:val="hybridMultilevel"/>
    <w:tmpl w:val="94F6111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7690E"/>
    <w:multiLevelType w:val="hybridMultilevel"/>
    <w:tmpl w:val="E3EC872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5E3F98"/>
    <w:multiLevelType w:val="hybridMultilevel"/>
    <w:tmpl w:val="B98CDF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D2042"/>
    <w:multiLevelType w:val="hybridMultilevel"/>
    <w:tmpl w:val="5E6CF0D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F306602"/>
    <w:multiLevelType w:val="hybridMultilevel"/>
    <w:tmpl w:val="8DD248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E63"/>
    <w:rsid w:val="00011C02"/>
    <w:rsid w:val="000303DC"/>
    <w:rsid w:val="0003559C"/>
    <w:rsid w:val="0006550D"/>
    <w:rsid w:val="000706DD"/>
    <w:rsid w:val="00087523"/>
    <w:rsid w:val="000B053A"/>
    <w:rsid w:val="000B7FA1"/>
    <w:rsid w:val="000E598A"/>
    <w:rsid w:val="000F76E5"/>
    <w:rsid w:val="00127404"/>
    <w:rsid w:val="0015394F"/>
    <w:rsid w:val="00154B83"/>
    <w:rsid w:val="00191D16"/>
    <w:rsid w:val="001B09E9"/>
    <w:rsid w:val="001D3F03"/>
    <w:rsid w:val="001F0597"/>
    <w:rsid w:val="001F3E63"/>
    <w:rsid w:val="00206790"/>
    <w:rsid w:val="00230E97"/>
    <w:rsid w:val="0023725F"/>
    <w:rsid w:val="00276818"/>
    <w:rsid w:val="002925CD"/>
    <w:rsid w:val="002B2627"/>
    <w:rsid w:val="002B551B"/>
    <w:rsid w:val="002F5379"/>
    <w:rsid w:val="0030061D"/>
    <w:rsid w:val="00310730"/>
    <w:rsid w:val="003558BC"/>
    <w:rsid w:val="0036061F"/>
    <w:rsid w:val="00365435"/>
    <w:rsid w:val="00380CBF"/>
    <w:rsid w:val="00392638"/>
    <w:rsid w:val="003F61F6"/>
    <w:rsid w:val="00403B28"/>
    <w:rsid w:val="004142D0"/>
    <w:rsid w:val="00426331"/>
    <w:rsid w:val="00460548"/>
    <w:rsid w:val="00465AE0"/>
    <w:rsid w:val="004711E0"/>
    <w:rsid w:val="00485FDB"/>
    <w:rsid w:val="004F75E4"/>
    <w:rsid w:val="00521570"/>
    <w:rsid w:val="005E1930"/>
    <w:rsid w:val="005E3230"/>
    <w:rsid w:val="006909A0"/>
    <w:rsid w:val="006B35BE"/>
    <w:rsid w:val="006F2B54"/>
    <w:rsid w:val="007032DC"/>
    <w:rsid w:val="00721BF1"/>
    <w:rsid w:val="007328BB"/>
    <w:rsid w:val="007964CD"/>
    <w:rsid w:val="007A1343"/>
    <w:rsid w:val="007E1D43"/>
    <w:rsid w:val="00834AF4"/>
    <w:rsid w:val="00856239"/>
    <w:rsid w:val="00856777"/>
    <w:rsid w:val="00884615"/>
    <w:rsid w:val="008909CB"/>
    <w:rsid w:val="00901E26"/>
    <w:rsid w:val="009236C7"/>
    <w:rsid w:val="00940948"/>
    <w:rsid w:val="00963431"/>
    <w:rsid w:val="00967102"/>
    <w:rsid w:val="00967D4D"/>
    <w:rsid w:val="00967E77"/>
    <w:rsid w:val="009710FE"/>
    <w:rsid w:val="00981FFE"/>
    <w:rsid w:val="009A05E4"/>
    <w:rsid w:val="00AD0049"/>
    <w:rsid w:val="00AE0585"/>
    <w:rsid w:val="00AF3374"/>
    <w:rsid w:val="00B029A7"/>
    <w:rsid w:val="00B619E3"/>
    <w:rsid w:val="00B84C46"/>
    <w:rsid w:val="00BA4B52"/>
    <w:rsid w:val="00BB4B07"/>
    <w:rsid w:val="00C039D8"/>
    <w:rsid w:val="00C06979"/>
    <w:rsid w:val="00C34625"/>
    <w:rsid w:val="00C51766"/>
    <w:rsid w:val="00C64DCB"/>
    <w:rsid w:val="00CA20AA"/>
    <w:rsid w:val="00CB4408"/>
    <w:rsid w:val="00CE7E70"/>
    <w:rsid w:val="00CF51AA"/>
    <w:rsid w:val="00CF5C02"/>
    <w:rsid w:val="00D1098C"/>
    <w:rsid w:val="00D60E62"/>
    <w:rsid w:val="00D93DE7"/>
    <w:rsid w:val="00D96F73"/>
    <w:rsid w:val="00D977DB"/>
    <w:rsid w:val="00DB160E"/>
    <w:rsid w:val="00DD54B5"/>
    <w:rsid w:val="00DF73F6"/>
    <w:rsid w:val="00E41F27"/>
    <w:rsid w:val="00E71E0B"/>
    <w:rsid w:val="00F050E7"/>
    <w:rsid w:val="00F06DB3"/>
    <w:rsid w:val="00F237AE"/>
    <w:rsid w:val="00F511B5"/>
    <w:rsid w:val="00F66B3B"/>
    <w:rsid w:val="00F816A6"/>
    <w:rsid w:val="00FC5CF9"/>
    <w:rsid w:val="00FE1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0DBD9AB"/>
  <w15:docId w15:val="{B1489C77-CE01-C244-8D62-F886883B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3E63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F3E6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3E63"/>
    <w:rPr>
      <w:rFonts w:ascii="Calibri" w:eastAsia="Calibri" w:hAnsi="Calibri" w:cs="Arial"/>
      <w:sz w:val="20"/>
      <w:szCs w:val="20"/>
      <w:lang w:val="en-US"/>
    </w:rPr>
  </w:style>
  <w:style w:type="paragraph" w:styleId="Noga">
    <w:name w:val="footer"/>
    <w:basedOn w:val="Navaden"/>
    <w:link w:val="NogaZnak"/>
    <w:uiPriority w:val="99"/>
    <w:unhideWhenUsed/>
    <w:rsid w:val="001F3E6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F3E63"/>
    <w:rPr>
      <w:rFonts w:ascii="Calibri" w:eastAsia="Calibri" w:hAnsi="Calibri" w:cs="Arial"/>
      <w:sz w:val="20"/>
      <w:szCs w:val="20"/>
      <w:lang w:val="en-US"/>
    </w:rPr>
  </w:style>
  <w:style w:type="paragraph" w:styleId="Odstavekseznama">
    <w:name w:val="List Paragraph"/>
    <w:basedOn w:val="Navaden"/>
    <w:uiPriority w:val="34"/>
    <w:qFormat/>
    <w:rsid w:val="002925CD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1D3F03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27404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543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5435"/>
    <w:rPr>
      <w:rFonts w:ascii="Tahoma" w:eastAsia="Calibri" w:hAnsi="Tahoma" w:cs="Tahoma"/>
      <w:sz w:val="16"/>
      <w:szCs w:val="16"/>
      <w:lang w:val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967D4D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981F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acebook.com/emajstor.e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-majstor.eu/" TargetMode="External"/><Relationship Id="rId17" Type="http://schemas.openxmlformats.org/officeDocument/2006/relationships/hyperlink" Target="mailto:master4.0@hok.h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ster4.0@hok.h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emajstor.eu" TargetMode="Externa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e-majstor.e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84AB0-AA3E-4D56-81EC-AA11097F9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Nevena Kurteš</dc:creator>
  <cp:lastModifiedBy>Alma Ceman</cp:lastModifiedBy>
  <cp:revision>7</cp:revision>
  <cp:lastPrinted>2021-06-30T12:34:00Z</cp:lastPrinted>
  <dcterms:created xsi:type="dcterms:W3CDTF">2021-06-30T06:35:00Z</dcterms:created>
  <dcterms:modified xsi:type="dcterms:W3CDTF">2021-06-30T13:05:00Z</dcterms:modified>
</cp:coreProperties>
</file>